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82C" w:rsidRDefault="0093082C" w:rsidP="0093082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B65A42" w:rsidRPr="005F688C" w:rsidRDefault="00B65A42" w:rsidP="00B65A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88C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B65A42" w:rsidRPr="005F688C" w:rsidRDefault="00B65A42" w:rsidP="00B65A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88C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B65A42" w:rsidRPr="005F688C" w:rsidRDefault="00B65A42" w:rsidP="00B65A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88C">
        <w:rPr>
          <w:rFonts w:ascii="Times New Roman" w:hAnsi="Times New Roman" w:cs="Times New Roman"/>
          <w:b/>
          <w:sz w:val="28"/>
          <w:szCs w:val="28"/>
        </w:rPr>
        <w:t>«СЕЛО НЕКРАСОВКА»</w:t>
      </w:r>
    </w:p>
    <w:p w:rsidR="00B65A42" w:rsidRPr="005F688C" w:rsidRDefault="00B65A42" w:rsidP="00B65A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88C">
        <w:rPr>
          <w:rFonts w:ascii="Times New Roman" w:hAnsi="Times New Roman" w:cs="Times New Roman"/>
          <w:b/>
          <w:sz w:val="28"/>
          <w:szCs w:val="28"/>
        </w:rPr>
        <w:t>Хабаровского муниципального района Хабаровского края</w:t>
      </w:r>
    </w:p>
    <w:p w:rsidR="00B65A42" w:rsidRPr="005F688C" w:rsidRDefault="00B65A42" w:rsidP="00B65A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A42" w:rsidRDefault="00B65A42" w:rsidP="00B65A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B65A42" w:rsidRPr="00875BB1" w:rsidRDefault="00B65A42" w:rsidP="00B65A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5A42" w:rsidRPr="005F688C" w:rsidRDefault="00B65A42" w:rsidP="00B65A4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13.07.2026 № 101</w:t>
      </w:r>
    </w:p>
    <w:p w:rsidR="0093082C" w:rsidRPr="00B65A42" w:rsidRDefault="00B65A42" w:rsidP="00B65A4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F688C">
        <w:rPr>
          <w:rFonts w:ascii="Times New Roman" w:hAnsi="Times New Roman" w:cs="Times New Roman"/>
          <w:sz w:val="32"/>
          <w:szCs w:val="32"/>
        </w:rPr>
        <w:t xml:space="preserve">  с. Некрасовка</w:t>
      </w:r>
    </w:p>
    <w:p w:rsidR="0093082C" w:rsidRDefault="0093082C" w:rsidP="0093082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365343" w:rsidRPr="00862417" w:rsidRDefault="00365343" w:rsidP="0093082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8"/>
          <w:szCs w:val="28"/>
        </w:rPr>
      </w:pPr>
    </w:p>
    <w:p w:rsidR="0093082C" w:rsidRPr="00862417" w:rsidRDefault="0093082C" w:rsidP="0093082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8"/>
          <w:szCs w:val="28"/>
        </w:rPr>
      </w:pPr>
      <w:r w:rsidRPr="00862417">
        <w:rPr>
          <w:rFonts w:ascii="Times New Roman" w:hAnsi="Times New Roman"/>
          <w:bCs/>
          <w:sz w:val="28"/>
          <w:szCs w:val="28"/>
        </w:rPr>
        <w:t xml:space="preserve">Об утверждении Реестра (сводной описи) имущества, находящегося в муниципальной собственности сельского поселения «Село Некрасовка» Хабаровского  муниципального района Хабаровского края </w:t>
      </w:r>
    </w:p>
    <w:p w:rsidR="0093082C" w:rsidRPr="00862417" w:rsidRDefault="0093082C" w:rsidP="0093082C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8"/>
          <w:szCs w:val="28"/>
        </w:rPr>
      </w:pPr>
    </w:p>
    <w:p w:rsidR="0093082C" w:rsidRPr="00862417" w:rsidRDefault="0093082C" w:rsidP="0093082C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8"/>
          <w:szCs w:val="28"/>
        </w:rPr>
      </w:pPr>
    </w:p>
    <w:p w:rsidR="0093082C" w:rsidRPr="00862417" w:rsidRDefault="00862417" w:rsidP="009308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60200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1F52F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="001F52F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1F52F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законом от 20.03.2025 № 33-ФЗ «Об общих принципах организации местного самоуправления в единой системе публичной власти», приказом Минфина России от 10.10.2023 № 163н</w:t>
      </w:r>
      <w:r w:rsidR="006020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200F" w:rsidRPr="0060200F">
        <w:rPr>
          <w:rFonts w:ascii="Times New Roman" w:hAnsi="Times New Roman"/>
          <w:sz w:val="28"/>
          <w:szCs w:val="28"/>
        </w:rPr>
        <w:t>«Об утверждении Порядка ведения органами местного самоуправления реестров муниципального имущества»</w:t>
      </w:r>
      <w:r w:rsidR="0060200F" w:rsidRPr="00472CD4">
        <w:rPr>
          <w:rFonts w:ascii="Times New Roman" w:hAnsi="Times New Roman"/>
          <w:sz w:val="24"/>
          <w:szCs w:val="24"/>
        </w:rPr>
        <w:t>,</w:t>
      </w:r>
      <w:r w:rsidR="0060200F">
        <w:rPr>
          <w:rStyle w:val="13pt"/>
          <w:rFonts w:ascii="Times New Roman" w:hAnsi="Times New Roman"/>
          <w:spacing w:val="10"/>
          <w:sz w:val="24"/>
          <w:szCs w:val="24"/>
        </w:rPr>
        <w:t xml:space="preserve"> </w:t>
      </w:r>
      <w:r w:rsidR="0060200F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93082C" w:rsidRPr="00862417">
        <w:rPr>
          <w:rFonts w:ascii="Times New Roman" w:hAnsi="Times New Roman" w:cs="Times New Roman"/>
          <w:bCs/>
          <w:sz w:val="28"/>
          <w:szCs w:val="28"/>
        </w:rPr>
        <w:t xml:space="preserve"> целью организации единой системы учета объектов недвижимости, находящихся в муниципальной собственности  сельского поселения «Село Некрасовка» Хабаровского муниципального района</w:t>
      </w:r>
      <w:r w:rsidR="006020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082C" w:rsidRPr="00862417">
        <w:rPr>
          <w:rFonts w:ascii="Times New Roman" w:hAnsi="Times New Roman" w:cs="Times New Roman"/>
          <w:bCs/>
          <w:sz w:val="28"/>
          <w:szCs w:val="28"/>
        </w:rPr>
        <w:t xml:space="preserve"> Хабаровского края, а также </w:t>
      </w:r>
      <w:proofErr w:type="gramStart"/>
      <w:r w:rsidR="0093082C" w:rsidRPr="00862417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="0093082C" w:rsidRPr="00862417">
        <w:rPr>
          <w:rFonts w:ascii="Times New Roman" w:hAnsi="Times New Roman" w:cs="Times New Roman"/>
          <w:bCs/>
          <w:sz w:val="28"/>
          <w:szCs w:val="28"/>
        </w:rPr>
        <w:t xml:space="preserve"> движением объектов учета, </w:t>
      </w:r>
      <w:r w:rsidR="0093082C" w:rsidRPr="00862417">
        <w:rPr>
          <w:rFonts w:ascii="Times New Roman" w:hAnsi="Times New Roman" w:cs="Times New Roman"/>
          <w:sz w:val="28"/>
          <w:szCs w:val="28"/>
        </w:rPr>
        <w:t>администрация сельского поселения «Село Некрасовка»  Хабаровского  муниципального района Хабаровского края</w:t>
      </w:r>
    </w:p>
    <w:p w:rsidR="0093082C" w:rsidRPr="00862417" w:rsidRDefault="0093082C" w:rsidP="009308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41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3082C" w:rsidRDefault="0060200F" w:rsidP="009308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F52F8">
        <w:rPr>
          <w:rFonts w:ascii="Times New Roman" w:hAnsi="Times New Roman" w:cs="Times New Roman"/>
          <w:sz w:val="28"/>
          <w:szCs w:val="28"/>
        </w:rPr>
        <w:t xml:space="preserve"> </w:t>
      </w:r>
      <w:r w:rsidR="0093082C" w:rsidRPr="00862417">
        <w:rPr>
          <w:rFonts w:ascii="Times New Roman" w:hAnsi="Times New Roman" w:cs="Times New Roman"/>
          <w:sz w:val="28"/>
          <w:szCs w:val="28"/>
        </w:rPr>
        <w:t>Утвердить прилагаемый Реестр (сводную опись) имущества, находящегося в муниципальной собственности  сельского поселения «Село Некрасовка» Хабаровского</w:t>
      </w:r>
      <w:r w:rsidR="0093082C" w:rsidRPr="00862417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Хабаровского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Реестр)</w:t>
      </w:r>
      <w:r w:rsidR="0093082C" w:rsidRPr="00862417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0200F" w:rsidRDefault="0060200F" w:rsidP="009308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Установить, что  актуализация Реестра на бумажном носителе осуществляется лицом, ответственным за ведение Реестра,  ежеквартально на 1 число месяца, следующего за отчетным</w:t>
      </w:r>
      <w:r w:rsidR="00FB38D1">
        <w:rPr>
          <w:rFonts w:ascii="Times New Roman" w:hAnsi="Times New Roman" w:cs="Times New Roman"/>
          <w:bCs/>
          <w:sz w:val="28"/>
          <w:szCs w:val="28"/>
        </w:rPr>
        <w:t xml:space="preserve"> кварталом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0200F" w:rsidRPr="00FB38D1" w:rsidRDefault="0060200F" w:rsidP="006020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38D1">
        <w:rPr>
          <w:rFonts w:ascii="Times New Roman" w:hAnsi="Times New Roman"/>
          <w:sz w:val="28"/>
          <w:szCs w:val="28"/>
        </w:rPr>
        <w:t>3. В целях организации уч</w:t>
      </w:r>
      <w:r w:rsidR="00FB38D1">
        <w:rPr>
          <w:rFonts w:ascii="Times New Roman" w:hAnsi="Times New Roman"/>
          <w:sz w:val="28"/>
          <w:szCs w:val="28"/>
        </w:rPr>
        <w:t>ета муниципального имущества в Р</w:t>
      </w:r>
      <w:r w:rsidRPr="00FB38D1">
        <w:rPr>
          <w:rFonts w:ascii="Times New Roman" w:hAnsi="Times New Roman"/>
          <w:sz w:val="28"/>
          <w:szCs w:val="28"/>
        </w:rPr>
        <w:t>еестре утвердить:</w:t>
      </w:r>
      <w:r w:rsidR="00FB38D1" w:rsidRPr="00FB38D1">
        <w:rPr>
          <w:rFonts w:ascii="Times New Roman" w:hAnsi="Times New Roman"/>
          <w:sz w:val="28"/>
          <w:szCs w:val="28"/>
        </w:rPr>
        <w:t xml:space="preserve"> </w:t>
      </w:r>
    </w:p>
    <w:p w:rsidR="00FB38D1" w:rsidRPr="00FB38D1" w:rsidRDefault="00FB38D1" w:rsidP="00FB38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38D1">
        <w:rPr>
          <w:rFonts w:ascii="Times New Roman" w:hAnsi="Times New Roman"/>
          <w:sz w:val="28"/>
          <w:szCs w:val="28"/>
        </w:rPr>
        <w:t xml:space="preserve">1) Форму уведомления об отсутствии запрашиваемой информации в реестре муниципального имущества </w:t>
      </w:r>
      <w:r>
        <w:rPr>
          <w:rFonts w:ascii="Times New Roman" w:hAnsi="Times New Roman"/>
          <w:sz w:val="28"/>
          <w:szCs w:val="28"/>
        </w:rPr>
        <w:t>с</w:t>
      </w:r>
      <w:r w:rsidRPr="00FB38D1">
        <w:rPr>
          <w:rFonts w:ascii="Times New Roman" w:hAnsi="Times New Roman"/>
          <w:sz w:val="28"/>
          <w:szCs w:val="28"/>
        </w:rPr>
        <w:t>ельского пос</w:t>
      </w:r>
      <w:r>
        <w:rPr>
          <w:rFonts w:ascii="Times New Roman" w:hAnsi="Times New Roman"/>
          <w:sz w:val="28"/>
          <w:szCs w:val="28"/>
        </w:rPr>
        <w:t>еления «Село Некрасовка</w:t>
      </w:r>
      <w:r w:rsidRPr="00FB38D1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Хабаровского муниципального района Хабаровского края</w:t>
      </w:r>
      <w:r w:rsidRPr="00FB38D1">
        <w:rPr>
          <w:rFonts w:ascii="Times New Roman" w:hAnsi="Times New Roman"/>
          <w:sz w:val="28"/>
          <w:szCs w:val="28"/>
        </w:rPr>
        <w:t xml:space="preserve"> (Приложение № 2);</w:t>
      </w:r>
    </w:p>
    <w:p w:rsidR="0093082C" w:rsidRPr="00FB38D1" w:rsidRDefault="00FB38D1" w:rsidP="00FB38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38D1">
        <w:rPr>
          <w:rFonts w:ascii="Times New Roman" w:hAnsi="Times New Roman"/>
          <w:sz w:val="28"/>
          <w:szCs w:val="28"/>
        </w:rPr>
        <w:t xml:space="preserve">2) Форму отказа в предоставлении сведений из реестра муниципального имущества </w:t>
      </w:r>
      <w:r>
        <w:rPr>
          <w:rFonts w:ascii="Times New Roman" w:hAnsi="Times New Roman"/>
          <w:sz w:val="28"/>
          <w:szCs w:val="28"/>
        </w:rPr>
        <w:t>с</w:t>
      </w:r>
      <w:r w:rsidRPr="00FB38D1">
        <w:rPr>
          <w:rFonts w:ascii="Times New Roman" w:hAnsi="Times New Roman"/>
          <w:sz w:val="28"/>
          <w:szCs w:val="28"/>
        </w:rPr>
        <w:t>ельского пос</w:t>
      </w:r>
      <w:r>
        <w:rPr>
          <w:rFonts w:ascii="Times New Roman" w:hAnsi="Times New Roman"/>
          <w:sz w:val="28"/>
          <w:szCs w:val="28"/>
        </w:rPr>
        <w:t>еления «Село Некрасовка</w:t>
      </w:r>
      <w:r w:rsidRPr="00FB38D1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Хабаровского муниципального</w:t>
      </w:r>
      <w:r w:rsidRPr="00FB38D1">
        <w:rPr>
          <w:rFonts w:ascii="Times New Roman" w:hAnsi="Times New Roman"/>
          <w:sz w:val="28"/>
          <w:szCs w:val="28"/>
        </w:rPr>
        <w:t xml:space="preserve"> рай</w:t>
      </w:r>
      <w:r>
        <w:rPr>
          <w:rFonts w:ascii="Times New Roman" w:hAnsi="Times New Roman"/>
          <w:sz w:val="28"/>
          <w:szCs w:val="28"/>
        </w:rPr>
        <w:t xml:space="preserve">она  Хабаровского края </w:t>
      </w:r>
      <w:r w:rsidRPr="00FB38D1">
        <w:rPr>
          <w:rFonts w:ascii="Times New Roman" w:hAnsi="Times New Roman"/>
          <w:sz w:val="28"/>
          <w:szCs w:val="28"/>
        </w:rPr>
        <w:t xml:space="preserve"> (Приложение № 3).</w:t>
      </w:r>
    </w:p>
    <w:p w:rsidR="0093082C" w:rsidRPr="00862417" w:rsidRDefault="001F52F8" w:rsidP="009308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3082C" w:rsidRPr="00862417">
        <w:rPr>
          <w:rFonts w:ascii="Times New Roman" w:hAnsi="Times New Roman" w:cs="Times New Roman"/>
          <w:sz w:val="28"/>
          <w:szCs w:val="28"/>
        </w:rPr>
        <w:t xml:space="preserve">. Опубликовать настоящее </w:t>
      </w:r>
      <w:r w:rsidR="006F1145">
        <w:rPr>
          <w:rFonts w:ascii="Times New Roman" w:hAnsi="Times New Roman" w:cs="Times New Roman"/>
          <w:sz w:val="28"/>
          <w:szCs w:val="28"/>
        </w:rPr>
        <w:t xml:space="preserve"> постановление в Информационном бюллетене администрации сельского поселения «Село Некрасовка» </w:t>
      </w:r>
      <w:r w:rsidR="006F1145">
        <w:rPr>
          <w:rFonts w:ascii="Times New Roman" w:hAnsi="Times New Roman" w:cs="Times New Roman"/>
          <w:sz w:val="28"/>
          <w:szCs w:val="28"/>
        </w:rPr>
        <w:lastRenderedPageBreak/>
        <w:t xml:space="preserve">Хабаровского муниципального района Хабаровского </w:t>
      </w:r>
      <w:r w:rsidR="0093082C" w:rsidRPr="00862417">
        <w:rPr>
          <w:rFonts w:ascii="Times New Roman" w:hAnsi="Times New Roman" w:cs="Times New Roman"/>
          <w:sz w:val="28"/>
          <w:szCs w:val="28"/>
        </w:rPr>
        <w:t>края» и разместить в информационно-телекоммуникационной сети «Интернет» на официально</w:t>
      </w:r>
      <w:r w:rsidR="006F1145">
        <w:rPr>
          <w:rFonts w:ascii="Times New Roman" w:hAnsi="Times New Roman" w:cs="Times New Roman"/>
          <w:sz w:val="28"/>
          <w:szCs w:val="28"/>
        </w:rPr>
        <w:t>м сайте администрации</w:t>
      </w:r>
      <w:r w:rsidR="0093082C" w:rsidRPr="0086241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F1145">
        <w:rPr>
          <w:rFonts w:ascii="Times New Roman" w:hAnsi="Times New Roman" w:cs="Times New Roman"/>
          <w:sz w:val="28"/>
          <w:szCs w:val="28"/>
        </w:rPr>
        <w:t xml:space="preserve"> «Село Некрасовка» Хабаровского </w:t>
      </w:r>
      <w:r w:rsidR="0093082C" w:rsidRPr="00862417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6F1145">
        <w:rPr>
          <w:rFonts w:ascii="Times New Roman" w:hAnsi="Times New Roman" w:cs="Times New Roman"/>
          <w:sz w:val="28"/>
          <w:szCs w:val="28"/>
        </w:rPr>
        <w:t>,</w:t>
      </w:r>
    </w:p>
    <w:p w:rsidR="0093082C" w:rsidRDefault="001F52F8" w:rsidP="009308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44333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93082C" w:rsidRPr="00862417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опубликования (обнародования).</w:t>
      </w:r>
    </w:p>
    <w:p w:rsidR="006F1145" w:rsidRPr="00862417" w:rsidRDefault="001F52F8" w:rsidP="009308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F114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F1145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="006F114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3082C" w:rsidRDefault="0093082C" w:rsidP="0093082C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3082C" w:rsidRDefault="0093082C" w:rsidP="0093082C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3082C" w:rsidRDefault="0093082C" w:rsidP="0093082C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3082C" w:rsidRPr="006F1145" w:rsidRDefault="0093082C" w:rsidP="0093082C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6F1145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   </w:t>
      </w:r>
      <w:r w:rsidR="006F1145">
        <w:rPr>
          <w:rFonts w:ascii="Times New Roman" w:hAnsi="Times New Roman"/>
          <w:sz w:val="28"/>
          <w:szCs w:val="28"/>
        </w:rPr>
        <w:t xml:space="preserve">    </w:t>
      </w:r>
      <w:r w:rsidR="006F1145" w:rsidRPr="006F1145">
        <w:rPr>
          <w:rFonts w:ascii="Times New Roman" w:hAnsi="Times New Roman"/>
          <w:sz w:val="28"/>
          <w:szCs w:val="28"/>
        </w:rPr>
        <w:t xml:space="preserve">Е. С. </w:t>
      </w:r>
      <w:proofErr w:type="spellStart"/>
      <w:r w:rsidR="006F1145" w:rsidRPr="006F1145">
        <w:rPr>
          <w:rFonts w:ascii="Times New Roman" w:hAnsi="Times New Roman"/>
          <w:sz w:val="28"/>
          <w:szCs w:val="28"/>
        </w:rPr>
        <w:t>Тумачков</w:t>
      </w:r>
      <w:proofErr w:type="spellEnd"/>
    </w:p>
    <w:p w:rsidR="0093082C" w:rsidRPr="006F1145" w:rsidRDefault="0093082C" w:rsidP="0093082C">
      <w:pPr>
        <w:rPr>
          <w:sz w:val="28"/>
          <w:szCs w:val="28"/>
        </w:rPr>
      </w:pPr>
    </w:p>
    <w:p w:rsidR="005B013E" w:rsidRDefault="005B013E"/>
    <w:p w:rsidR="0093082C" w:rsidRDefault="0093082C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/>
    <w:p w:rsidR="005E4709" w:rsidRDefault="005E4709">
      <w:pPr>
        <w:sectPr w:rsidR="005E4709" w:rsidSect="008C4519">
          <w:pgSz w:w="11906" w:h="16838" w:code="9"/>
          <w:pgMar w:top="1134" w:right="567" w:bottom="1134" w:left="1985" w:header="709" w:footer="709" w:gutter="0"/>
          <w:cols w:space="708"/>
          <w:docGrid w:linePitch="360"/>
        </w:sectPr>
      </w:pPr>
    </w:p>
    <w:p w:rsidR="005E4709" w:rsidRDefault="005E4709" w:rsidP="005E4709">
      <w:pPr>
        <w:spacing w:after="0" w:line="240" w:lineRule="exact"/>
        <w:contextualSpacing/>
        <w:jc w:val="right"/>
        <w:rPr>
          <w:rFonts w:hAnsi="Times New Roman" w:cs="Times New Roman"/>
          <w:bCs/>
          <w:color w:val="000000"/>
          <w:sz w:val="24"/>
          <w:szCs w:val="24"/>
        </w:rPr>
      </w:pPr>
      <w:r>
        <w:rPr>
          <w:rFonts w:hAnsi="Times New Roman" w:cs="Times New Roman"/>
          <w:bCs/>
          <w:color w:val="000000"/>
          <w:sz w:val="24"/>
          <w:szCs w:val="24"/>
        </w:rPr>
        <w:lastRenderedPageBreak/>
        <w:t>Утвержден</w:t>
      </w:r>
      <w:r>
        <w:rPr>
          <w:rFonts w:hAnsi="Times New Roman" w:cs="Times New Roman"/>
          <w:bCs/>
          <w:color w:val="000000"/>
          <w:sz w:val="24"/>
          <w:szCs w:val="24"/>
        </w:rPr>
        <w:t xml:space="preserve"> </w:t>
      </w:r>
    </w:p>
    <w:p w:rsidR="005E4709" w:rsidRDefault="005E4709" w:rsidP="005E4709">
      <w:pPr>
        <w:spacing w:after="0" w:line="240" w:lineRule="exact"/>
        <w:contextualSpacing/>
        <w:jc w:val="right"/>
        <w:rPr>
          <w:rFonts w:hAnsi="Times New Roman" w:cs="Times New Roman"/>
          <w:bCs/>
          <w:color w:val="000000"/>
          <w:sz w:val="24"/>
          <w:szCs w:val="24"/>
        </w:rPr>
      </w:pPr>
      <w:r>
        <w:rPr>
          <w:rFonts w:hAnsi="Times New Roman" w:cs="Times New Roman"/>
          <w:bCs/>
          <w:color w:val="000000"/>
          <w:sz w:val="24"/>
          <w:szCs w:val="24"/>
        </w:rPr>
        <w:t xml:space="preserve">  </w:t>
      </w:r>
      <w:r>
        <w:rPr>
          <w:rFonts w:hAnsi="Times New Roman" w:cs="Times New Roman"/>
          <w:bCs/>
          <w:color w:val="000000"/>
          <w:sz w:val="24"/>
          <w:szCs w:val="24"/>
        </w:rPr>
        <w:t>постановлением</w:t>
      </w:r>
      <w:r>
        <w:rPr>
          <w:rFonts w:hAnsi="Times New Roman" w:cs="Times New Roman"/>
          <w:bCs/>
          <w:color w:val="000000"/>
          <w:sz w:val="24"/>
          <w:szCs w:val="24"/>
        </w:rPr>
        <w:t xml:space="preserve">  </w:t>
      </w:r>
      <w:r>
        <w:rPr>
          <w:rFonts w:hAnsi="Times New Roman" w:cs="Times New Roman"/>
          <w:bCs/>
          <w:color w:val="000000"/>
          <w:sz w:val="24"/>
          <w:szCs w:val="24"/>
        </w:rPr>
        <w:t>администрации</w:t>
      </w:r>
    </w:p>
    <w:p w:rsidR="005E4709" w:rsidRDefault="005E4709" w:rsidP="005E4709">
      <w:pPr>
        <w:spacing w:after="0" w:line="240" w:lineRule="exact"/>
        <w:contextualSpacing/>
        <w:jc w:val="right"/>
        <w:rPr>
          <w:rFonts w:hAnsi="Times New Roman" w:cs="Times New Roman"/>
          <w:bCs/>
          <w:color w:val="000000"/>
          <w:sz w:val="24"/>
          <w:szCs w:val="24"/>
        </w:rPr>
      </w:pPr>
      <w:r>
        <w:rPr>
          <w:rFonts w:hAnsi="Times New Roman" w:cs="Times New Roman"/>
          <w:bCs/>
          <w:color w:val="000000"/>
          <w:sz w:val="24"/>
          <w:szCs w:val="24"/>
        </w:rPr>
        <w:t>сельского</w:t>
      </w:r>
      <w:r>
        <w:rPr>
          <w:rFonts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</w:rPr>
        <w:t>поселения</w:t>
      </w:r>
      <w:r>
        <w:rPr>
          <w:rFonts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</w:rPr>
        <w:t>«Село</w:t>
      </w:r>
      <w:r>
        <w:rPr>
          <w:rFonts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</w:rPr>
        <w:t>Некрасовка»</w:t>
      </w:r>
      <w:r>
        <w:rPr>
          <w:rFonts w:hAnsi="Times New Roman" w:cs="Times New Roman"/>
          <w:bCs/>
          <w:color w:val="000000"/>
          <w:sz w:val="24"/>
          <w:szCs w:val="24"/>
        </w:rPr>
        <w:t xml:space="preserve"> </w:t>
      </w:r>
    </w:p>
    <w:p w:rsidR="005E4709" w:rsidRDefault="005E4709" w:rsidP="005E4709">
      <w:pPr>
        <w:spacing w:after="0" w:line="240" w:lineRule="exact"/>
        <w:contextualSpacing/>
        <w:jc w:val="right"/>
        <w:rPr>
          <w:rFonts w:hAnsi="Times New Roman" w:cs="Times New Roman"/>
          <w:bCs/>
          <w:color w:val="000000"/>
          <w:sz w:val="24"/>
          <w:szCs w:val="24"/>
        </w:rPr>
      </w:pPr>
      <w:r>
        <w:rPr>
          <w:rFonts w:hAnsi="Times New Roman" w:cs="Times New Roman"/>
          <w:bCs/>
          <w:color w:val="000000"/>
          <w:sz w:val="24"/>
          <w:szCs w:val="24"/>
        </w:rPr>
        <w:t>Хабаровского</w:t>
      </w:r>
      <w:r>
        <w:rPr>
          <w:rFonts w:hAnsi="Times New Roman" w:cs="Times New Roman"/>
          <w:bCs/>
          <w:color w:val="000000"/>
          <w:sz w:val="24"/>
          <w:szCs w:val="24"/>
        </w:rPr>
        <w:t xml:space="preserve">  </w:t>
      </w:r>
      <w:r>
        <w:rPr>
          <w:rFonts w:hAnsi="Times New Roman" w:cs="Times New Roman"/>
          <w:bCs/>
          <w:color w:val="000000"/>
          <w:sz w:val="24"/>
          <w:szCs w:val="24"/>
        </w:rPr>
        <w:t>муниципального</w:t>
      </w:r>
      <w:r>
        <w:rPr>
          <w:rFonts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</w:rPr>
        <w:t>района</w:t>
      </w:r>
    </w:p>
    <w:p w:rsidR="005E4709" w:rsidRDefault="005E4709" w:rsidP="005E4709">
      <w:pPr>
        <w:spacing w:after="0" w:line="240" w:lineRule="exact"/>
        <w:contextualSpacing/>
        <w:jc w:val="right"/>
        <w:rPr>
          <w:rFonts w:hAnsi="Times New Roman" w:cs="Times New Roman"/>
          <w:bCs/>
          <w:color w:val="000000"/>
          <w:sz w:val="24"/>
          <w:szCs w:val="24"/>
        </w:rPr>
      </w:pPr>
      <w:r>
        <w:rPr>
          <w:rFonts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</w:rPr>
        <w:t>Хабаровского</w:t>
      </w:r>
      <w:r>
        <w:rPr>
          <w:rFonts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</w:rPr>
        <w:t>края</w:t>
      </w:r>
      <w:r>
        <w:rPr>
          <w:rFonts w:hAnsi="Times New Roman" w:cs="Times New Roman"/>
          <w:bCs/>
          <w:color w:val="000000"/>
          <w:sz w:val="24"/>
          <w:szCs w:val="24"/>
        </w:rPr>
        <w:t xml:space="preserve"> </w:t>
      </w:r>
    </w:p>
    <w:p w:rsidR="005E4709" w:rsidRDefault="005E4709" w:rsidP="005E4709">
      <w:pPr>
        <w:spacing w:after="0" w:line="240" w:lineRule="exact"/>
        <w:contextualSpacing/>
        <w:jc w:val="right"/>
        <w:rPr>
          <w:rFonts w:hAnsi="Times New Roman" w:cs="Times New Roman"/>
          <w:b/>
          <w:bCs/>
          <w:color w:val="000000"/>
          <w:sz w:val="24"/>
          <w:szCs w:val="24"/>
        </w:rPr>
      </w:pPr>
      <w:r>
        <w:rPr>
          <w:rFonts w:hAnsi="Times New Roman" w:cs="Times New Roman"/>
          <w:bCs/>
          <w:color w:val="000000"/>
          <w:sz w:val="24"/>
          <w:szCs w:val="24"/>
        </w:rPr>
        <w:t>от</w:t>
      </w:r>
      <w:r>
        <w:rPr>
          <w:rFonts w:hAnsi="Times New Roman" w:cs="Times New Roman"/>
          <w:bCs/>
          <w:color w:val="000000"/>
          <w:sz w:val="24"/>
          <w:szCs w:val="24"/>
        </w:rPr>
        <w:t xml:space="preserve">   13.07.2026  </w:t>
      </w:r>
      <w:r>
        <w:rPr>
          <w:rFonts w:hAnsi="Times New Roman" w:cs="Times New Roman"/>
          <w:bCs/>
          <w:color w:val="000000"/>
          <w:sz w:val="24"/>
          <w:szCs w:val="24"/>
        </w:rPr>
        <w:t>№</w:t>
      </w:r>
      <w:r>
        <w:rPr>
          <w:rFonts w:hAnsi="Times New Roman" w:cs="Times New Roman"/>
          <w:bCs/>
          <w:color w:val="000000"/>
          <w:sz w:val="24"/>
          <w:szCs w:val="24"/>
        </w:rPr>
        <w:t xml:space="preserve">   101</w:t>
      </w:r>
    </w:p>
    <w:p w:rsidR="005E4709" w:rsidRDefault="005E4709" w:rsidP="005E470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Реестр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 (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сводная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опись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) 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имущества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находящегося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муниципальной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собственности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сельского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поселения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«Село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Некрасовка»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Хабаровского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муниципального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района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Хабаровского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края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br/>
      </w:r>
    </w:p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1. Сведения о муниципальном недвижимом имуществе</w:t>
      </w:r>
    </w:p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Сведения о земельных участках</w:t>
      </w:r>
    </w:p>
    <w:tbl>
      <w:tblPr>
        <w:tblW w:w="14295" w:type="dxa"/>
        <w:tblLayout w:type="fixed"/>
        <w:tblLook w:val="0600"/>
      </w:tblPr>
      <w:tblGrid>
        <w:gridCol w:w="771"/>
        <w:gridCol w:w="1260"/>
        <w:gridCol w:w="1308"/>
        <w:gridCol w:w="1417"/>
        <w:gridCol w:w="1414"/>
        <w:gridCol w:w="1413"/>
        <w:gridCol w:w="1556"/>
        <w:gridCol w:w="1836"/>
        <w:gridCol w:w="1423"/>
        <w:gridCol w:w="1188"/>
        <w:gridCol w:w="709"/>
      </w:tblGrid>
      <w:tr w:rsidR="005E4709" w:rsidTr="005E4709">
        <w:trPr>
          <w:cantSplit/>
          <w:trHeight w:val="1134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Реестровый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Наименова</w:t>
            </w:r>
            <w:proofErr w:type="spellEnd"/>
          </w:p>
          <w:p w:rsidR="005E4709" w:rsidRDefault="005E4709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ние</w:t>
            </w:r>
            <w:proofErr w:type="spellEnd"/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объекта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Адрес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объекта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ОКТМО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Кадастровый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Характеристика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объекта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площадь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протяженность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иные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параметры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Балансовая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стоимость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амортизация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кадастровая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стоимость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Вещный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вид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права</w:t>
            </w:r>
          </w:p>
          <w:p w:rsidR="005E4709" w:rsidRDefault="005E470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возникновения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прекращения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права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муниципальной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собственности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реквизиты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документо</w:t>
            </w:r>
            <w:proofErr w:type="gramStart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оснований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proofErr w:type="gramEnd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ведения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правооблада</w:t>
            </w:r>
            <w:proofErr w:type="spellEnd"/>
          </w:p>
          <w:p w:rsidR="005E4709" w:rsidRDefault="005E4709">
            <w:pP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теле</w:t>
            </w:r>
            <w:proofErr w:type="gramEnd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муницпаль</w:t>
            </w:r>
            <w:proofErr w:type="spellEnd"/>
          </w:p>
          <w:p w:rsidR="005E4709" w:rsidRDefault="005E4709">
            <w:pPr>
              <w:spacing w:before="100" w:beforeAutospacing="1" w:after="100" w:afterAutospacing="1"/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имущества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ИНН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КПП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Дата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возникновения</w:t>
            </w:r>
            <w:r>
              <w:rPr>
                <w:sz w:val="20"/>
                <w:szCs w:val="20"/>
              </w:rP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ограничени</w:t>
            </w:r>
            <w:proofErr w:type="gramStart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обременения</w:t>
            </w: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rPr>
                <w:b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sz w:val="20"/>
                <w:szCs w:val="20"/>
                <w:lang w:eastAsia="hi-IN" w:bidi="hi-IN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5E4709" w:rsidRDefault="005E4709">
            <w:pPr>
              <w:spacing w:before="100" w:after="100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Иные сведения</w:t>
            </w: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lang w:val="en-US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lang w:val="en-US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lang w:val="en-US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lang w:val="en-US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lang w:val="en-US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lang w:val="en-US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lang w:val="en-US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lang w:val="en-US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lang w:val="en-US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  <w:r>
              <w:t>11</w:t>
            </w: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администрацией СП «Село Некрасовка»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Ленина, 20 (под администрацией)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27:17:0302103:2930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2092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3 330 212,96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Распоряжение главы ХМРХК, 30.10.2007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220572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МКУК КДЦ с. Некрасовка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 ул. Ленина, 1 (под МКУК КДЦ)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9877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15 722 998,76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27-27-01/045/2008-639 04.06.2008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2200613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общего пользования (уличная сеть)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в 850 м на северо-восток от дома № 20 по ул. Ленина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27:17:0302101:2356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22654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9 515 100,00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17.08.2018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Сельское поселение «Село Некрасовка» 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1022700859851ХМРХК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2200428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  <w:t>Земельный участок для обслуживания автотранспорта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Земельный участок по </w:t>
            </w:r>
            <w:proofErr w:type="spellStart"/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среднеэтажную</w:t>
            </w:r>
            <w:proofErr w:type="spellEnd"/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жилую застройку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в 130 м на запад от дома №8 по ул.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Солнечная</w:t>
            </w:r>
            <w:proofErr w:type="gramEnd"/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27:17:0302103:2521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3293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6 806 598,07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27/001/2017-2 21.08.2017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2200424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общего пользования (временные)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пер Гаражный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27:17:0302103:2532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2259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1 252 276,65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27/020/2019-2 15.10.2019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2200426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ЛПХ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квартал «Родник»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участок №6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27:17:0302103:2520   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382 269,20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27/001/2017-2 21.08.2017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2200427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Земельные участки общего пользования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в 80 м на юг от дома № 8 по ул.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Солнечная</w:t>
            </w:r>
            <w:proofErr w:type="gramEnd"/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27:17:0302103:2527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1551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27/001/2017-2 21.08.2017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отдых (рекреация)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Ленина, д. 20 (водохранилище)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27:17:0000000:4202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85792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17 108 640,64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29.03.2018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отдых (рекреация)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Ленина, д. 20 (водохранилище)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27:17:0000000:4203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185548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200 696 138,72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29.03.2018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отдых (рекреация)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Ленина, д. 20 (водохранилище)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27:17:0302103:2746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28979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31 344 845,56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29.03.2018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отдых (рекреация)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Ленина, д. 20 (водохранилище)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27:17:0302103:2747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27053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7 131 711,86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29.03.2018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2200578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отдых (рекреация)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Ленина, д. 20 (водохранилище)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27:17:0302103:2748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25073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6 672 176,03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29.03.2018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16"/>
                <w:szCs w:val="16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t>Договор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аренды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земельного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участка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3/2026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от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10.03.2026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after="0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«Скала»</w:t>
            </w:r>
          </w:p>
          <w:p w:rsidR="005E4709" w:rsidRDefault="005E4709">
            <w:pPr>
              <w:spacing w:after="0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2722136903</w:t>
            </w:r>
          </w:p>
          <w:p w:rsidR="005E4709" w:rsidRDefault="005E4709">
            <w:pPr>
              <w:spacing w:after="0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КПП 272401001</w:t>
            </w:r>
          </w:p>
          <w:p w:rsidR="005E4709" w:rsidRDefault="005E4709">
            <w:pPr>
              <w:spacing w:after="0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ОГРН 1222700000423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отдых (рекреация)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Ленина, д. 20 (водохранилище)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27:17:0302103:2749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231299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23 104 457,11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29.03.2018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2200422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земли промышленности, транспорта, связи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в 250 м на восток от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с кадастровым номером 27:17:0329301:1036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27:17:0329301:1087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80031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17 429 951,49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27/020/2019-1 01.11.2019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16"/>
                <w:szCs w:val="16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t>Договор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аренды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земельных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участков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16/2023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от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14.11.2023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«ДВ Пит» </w:t>
            </w:r>
          </w:p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ИНН 2721205664 КПП 272301001 </w:t>
            </w:r>
          </w:p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ОГРН</w:t>
            </w:r>
          </w:p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1132721007968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2200421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под земли промышленности, транспорта,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связи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в 200 м на запад от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с кадастровым номером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27:17:0329301:1036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27:17:0329301:1089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152491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22 239 287,44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27/020/2019-1 01.11.2019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16"/>
                <w:szCs w:val="16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lastRenderedPageBreak/>
              <w:t>Договор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аренды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земельных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участков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16/2023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от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14.11.2023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ООО «ДВ Пит» </w:t>
            </w:r>
          </w:p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ИНН 2721205664 КПП 272301001 </w:t>
            </w:r>
          </w:p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ОГРН</w:t>
            </w:r>
          </w:p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1132721007968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2200416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средне этажной жилой застройки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в 280 м на север от 27:17:0302101:364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27:17:0302101:1530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68877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152 353 857,69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27/001/2017-1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2200569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для строительства и эксплуатации коммунальных и инженерных сетей, объекты трансп.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инфраст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кв-л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«Восточный»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27:17:0000000:3589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61880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48 379 021,60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27/020/2019-2 20.02.2019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2200566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для строительства и эксплуатации коммунальных и инженерных сетей, объекты трансп.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инфраст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кв-л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«Молодежный»,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уч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№ 131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27:17:0302101:1836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74453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58 208 844,46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27/020/2019-2 18.02.2019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2200568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размещения объектов торговли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кв-л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«Молодежный»,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уч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№ 125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08655448101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27:17:0302101:1773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3413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8 716 460,70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27/020/2019-2 19.02.2019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2200567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спортивную площадку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кв-л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«Молодежный»,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уч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№ 124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08655448101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27:17:0302101:1764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4550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7 243 054,00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27/020/2019-2 21.02.2019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Земли промышленности, энергетики, связи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в 2,26 км на юг от д. 20 по ул. Ленина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27:17:0329301:1050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52595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13 374 382,55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27-27/001-27/002/200/2016-6350/1 10.11.2016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2200611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объект культурного назначения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в районе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Бойко-Павлова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27:17:0302103:2938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1097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1 746 292,36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27/020/2021-2 30.11.2021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2200408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«Детская площадка Радость»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в районе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Бойко-Павлова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27:17:0302103:2919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2268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1 436 505,84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27/020/2020-1 25.09.2020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2200408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«Площадка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Воркаут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в районе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Бойко-Павлова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27:17:0302103:2918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1405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889 898,90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27/020/2020-1 25.09.2020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2200408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«Фонтан»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в районе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Бойко-Павлова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27:17:0302103:2920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2906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1 840 602,28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27/020/2020-1 25.09.2020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2200409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«Площадь Славы»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Ленина, д. 20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27:17:0302103:2931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2336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3 718 631,68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27/020/2021-1 18.01.2021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2200612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объектов жилой застройки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Ленина, д. 16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27:17:0302103:228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385 (доля)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983 251,50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27-27-01/109-2011-819 01.11.2011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2200642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спортивный объект (универсальный спортивный комплекс)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Ленина,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уч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1В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27:17:0302103:2953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26053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14 594 369,54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27/020/2022-1 30.06.2022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2200643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под спортивный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объект (универсальный спортивный комплекс)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ул. Ленина,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уч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1В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27:17:0302103:2954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5190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3 046 530,00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27/020/2022-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1 30.06.2022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«Село Некрасовка»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2200644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ЛПХ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Специалистов, 18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27:17:0302101:1691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630 512,00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27/020/2022-2 23.06.2022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2200430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магазин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в 80 м на юг от здания № 7 по ул.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Партизанская</w:t>
            </w:r>
            <w:proofErr w:type="gramEnd"/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27:17:0302101:1995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693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1 785 258,09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27/001/2017-1 21.08.2017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16"/>
                <w:szCs w:val="16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t>Договор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аренды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земельного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участка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11/2025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от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18.04.2025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</w:t>
            </w:r>
            <w:proofErr w:type="spellStart"/>
            <w:r>
              <w:rPr>
                <w:sz w:val="16"/>
                <w:szCs w:val="16"/>
              </w:rPr>
              <w:t>Иволгинский</w:t>
            </w:r>
            <w:proofErr w:type="spellEnd"/>
            <w:r>
              <w:rPr>
                <w:sz w:val="16"/>
                <w:szCs w:val="16"/>
              </w:rPr>
              <w:t xml:space="preserve"> Полиграфист»</w:t>
            </w:r>
          </w:p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0308005844</w:t>
            </w:r>
          </w:p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КПП</w:t>
            </w:r>
          </w:p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030801001</w:t>
            </w:r>
          </w:p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ОГРН 1050303017434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спортивный объект, в том числе бассейн, спортзал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в 20 м по направлению на восток от участка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по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пер. Новый, 19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27:17:0302101:1622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1 910 256,00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27/020/2020-2 06.03.2020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2200580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под объект инженерно-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технического обеспечения (башня)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ул.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Школьная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д. 11, в 50 м на юго-запад от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школы № 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27:17:0302103:2939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157 180,00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27/020/2021-1 02.09.2021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2200581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площадку для выгула собак. Назначение спортивный объект (спортзал, бассейн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,)</w:t>
            </w:r>
            <w:proofErr w:type="gramEnd"/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примерно 2 м на север от сооружения по ул. Ленина, д. 1В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27:17:0302103:2925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4838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7 701 515,44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27/020/2021-2 15.04.2021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2200582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 Некрасовка, в 1140 м на юго-восток от Ленина, д. 20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27:17:0302102:1643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1510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2 492 043,60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2200583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 Некрасовка, в 1170 м на юго-восток от Ленина, д. 20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27:17:0302102:1644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1838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3 033 361,68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2200584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27:17:0302102:1645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1496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2 468 938,56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2200585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Сектор-2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27:17:0302102:164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3181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5 249 795,16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2200586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27:17:0302102:1647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2200587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27:17:0302102:1648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2200588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27:17:0302102:1649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2200589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27:17:0302102:1650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2200590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под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Сектор-7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27:17:0302102:1651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3198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5 277 851,28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регистрации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«Село Некрасовка»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2200591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27:17:0302102:1652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2200592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27:17:0302102:1653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2200593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Сектор-10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27:17:0302102:1654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2200594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Сектор-11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27:17:0302102:1655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2200595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Сектор-12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27:17:0302102:1656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728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1 201 462,08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«Село Некрасовка»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2200596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Сектор-13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27:17:0302102:1657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3121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5 150 773,56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2200597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Сектор-14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27:17:0302102:1658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 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2200598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Сектор-15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27:17:0302102:1659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2200599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Сектор-16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27:17:0302102:1660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2200600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Сектор-17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27:17:0302102:1661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1 830 249,24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2200601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08655448101Сектор-18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27:17:0302102:1662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3178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5 244 844,08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2200602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Сектор-19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27:17:0302102:1663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2200603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Сектор-20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27:17:0302102:1664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2200604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Сектор-21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27:17:0302102:1665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1507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2 487 092,52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2200605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Сектор-22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27:17:0302102:1666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2200606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Сектор-23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27:17:0302102:1667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2200607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Сектор-24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27:17:0302102:1668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1715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2 830 367,40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2200608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Сектор-25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27:17:0302102:1669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3180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5 248 144,80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2200609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Сектор-26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27:17:0302102:1670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1887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3 114 229,32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14.08.2018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2200610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под кладбище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в 1200 м на юго-восток от Ленина, д. 20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27:17:0302102:1671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21211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35 005 785,96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регистрации права 27/020/2018-1 14.08.2018 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2200414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размещения кладбищ и мест захоронения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в 130 м на юг от жилого дома по адресу: ул. Мира, 24-1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27:17:0000000:3547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55 161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56 904 087,60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27/001/2017-2 03.08.2017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2200647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Земельный участок для эксплуатации здания теплицы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с. Некрасовка, ул. Школьная, д. 11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27:17:0302103:304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1279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3 990,48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. регистрации права 27-27-01/007/2012-867 08.08.2012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2200648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Земли промышленности, энергетики, транспорта, связи, радиовещания, телевидения, информатики (под головные очистные сооружения)</w:t>
            </w:r>
            <w:proofErr w:type="gramEnd"/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с. Некрасовка, в 2,26 км на юг от д. 20 по ул. Ленина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27:17:0329301:1452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10659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2 990 382,45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Собственность 27:17:0329301:1452-27/020/2023-1 15.03.2023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Сельское поселение «Село Некрасовка» ХМРХК 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2200649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Земли промышленности, энергетики, транспорта, связи, радиовещания, телевидения, информатики (под головные очистные сооружения)</w:t>
            </w:r>
            <w:proofErr w:type="gramEnd"/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с. Некрасовка, в 2,26 км на юг от д. 20 по ул. Ленина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27:17:0329301:1453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746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218 883,86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Собственность 27:17:0329301:1453-27/020/2023-1 15.03.2023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2200681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Земельный участок под ЛПХ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с. Некрасовка, ул. Специалистов, 26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27:17:0000000:3565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1600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654784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Собственность</w:t>
            </w: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27:17:0000000:3565-27/020/2023-2</w:t>
            </w: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br/>
              <w:t>14.04.2023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2200682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Земельный участок под ЛПХ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с. Некрасовка, ул. Строителей, 11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27:17:0329301:992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1535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628 183,40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уведомление КУВД-001/2024-814732 от 11.03.2024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2200683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под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среднеэтажную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жилую застройку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в 20 м на север от дома № 4 по ул. Ленина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27:17:0302103:2190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2655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2 586 315,15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27/001/2017-1 21.08.2017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line="240" w:lineRule="exact"/>
              <w:jc w:val="center"/>
              <w:rPr>
                <w:rFonts w:hAnsi="Times New Roman" w:cs="Times New Roman"/>
                <w:color w:val="000000"/>
                <w:sz w:val="16"/>
                <w:szCs w:val="16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t>Договор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аренды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земельного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участка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07/2025</w:t>
            </w:r>
          </w:p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16"/>
                <w:szCs w:val="16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t>от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01.04.2025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«Специализированный застройщик «</w:t>
            </w:r>
            <w:proofErr w:type="spellStart"/>
            <w:r>
              <w:rPr>
                <w:sz w:val="16"/>
                <w:szCs w:val="16"/>
              </w:rPr>
              <w:t>Амурстрой</w:t>
            </w:r>
            <w:proofErr w:type="spellEnd"/>
            <w:r>
              <w:rPr>
                <w:sz w:val="16"/>
                <w:szCs w:val="16"/>
              </w:rPr>
              <w:t xml:space="preserve">» </w:t>
            </w:r>
          </w:p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2700024850 КПП  270001001</w:t>
            </w:r>
          </w:p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ОГРН 1242700001246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>2200684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  <w:t xml:space="preserve">Земельный участок под </w:t>
            </w:r>
            <w:proofErr w:type="spellStart"/>
            <w:r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  <w:t>среднеэтажную</w:t>
            </w:r>
            <w:proofErr w:type="spellEnd"/>
            <w:r>
              <w:rPr>
                <w:rFonts w:eastAsia="Times New Roman" w:cs="Times New Roman"/>
                <w:color w:val="FF0000"/>
                <w:sz w:val="16"/>
                <w:szCs w:val="16"/>
                <w:lang w:eastAsia="ru-RU"/>
              </w:rPr>
              <w:t xml:space="preserve"> жилую застройку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Земельный участок под магазины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с. Некрасовка, в 20 м на запад от д. № 5 по ул.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>Комсомольская</w:t>
            </w:r>
            <w:proofErr w:type="gramEnd"/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>27:17:0302103:2189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>628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>630 059,84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Свидетельство о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>. регистрации права 27/001/2017-1 21.08.2017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>2200685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Питомники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>Хабаровский край, Хабаровский район, с. Некрасовка, в 30 м на север от 27:17:00302101:1297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>27:17:0302101:2711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>2 827 530,0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>Собственность 27:07:0302101:2711-27/020/2025-1 от 30.06.2025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2200442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стд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.  «Строитель -90»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27:17:0328101:6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84 904,00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. регистрации права 27/001/2017-1 28.06.2017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2200435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стд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«Улей»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27:17:0331901:56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63 678,00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27-27/001-27/059/282/2016-93/2 19.10.2016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2200436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стд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«Селянка»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27:17:0328301:3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63 678,00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27-27/001-27/059/282/2016-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93/2 19.10.2016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2200438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стд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, «Женьшень»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уч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№ 539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27:17:0308502:142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40 280,00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27/001/2017-1 17.01.2017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2200439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стд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«Мечта»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27:17:0330604:13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148 490,00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27/001/2017-1 14.02.2017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2200446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стд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«Стимул», ул.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Сиреневая</w:t>
            </w:r>
            <w:proofErr w:type="gramEnd"/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27:17:0330001:240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84 904,00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27/001/2017-2 23.12.2017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2200410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стд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«Стимул»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27:17:0330001:173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84 904,00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27-27-01/011/2013-628 25.02.2013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2200616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 для садоводства  и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огородничества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сдт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«Мечта»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27:17:0330604:47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77 105,00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27/020/2022-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2 25.05.2022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 xml:space="preserve">Сельское поселение «Село Некрасовка» 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 xml:space="preserve">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2200617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  и огородничества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сдт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«Пруды»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27:17:0331001:16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672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79 632,00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27-27-01/307/2013-575 27.09.2013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2200639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стд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«Мечта»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27:17:0330602:3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110 150,00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27/020/2022-3 19.10.22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2200650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сдт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«Строитель-90»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27:17:0328101:62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90 145,00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br/>
              <w:t>№ 27:17:0328101:62-27/020/2023-2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br/>
              <w:t>от 22.06.2023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2200667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сдт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«Полесье»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27:17:0332001:16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1035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166 562,55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уведомление Управления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Росреестра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по Хабаровскому краю от 27.12.2022г № КУВД-001/202257419373 Собственность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№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27:17:0332001:16-27/020/2022-2 от 27.12.2022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2200668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стд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«Стимул»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27:17:0330001:32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119 936,00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уведомление Управления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Росреестра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по Хабаровскому краю от 10.05.2023г № КУВД-001/2023-14660943Собственность № 27:17:0330001:32-27/020/2023-2 от 10.05.2023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2200669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стд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«Заозерное»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27:17:0328701:92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1422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209 830,32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уведомление Управления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Росреестра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по Хабаровскому краю от 16.05.2023г № КУВД-001/2023-18723855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Собственность№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27:17:0328701:92-27/020/2023-2от 16.05.2023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2200672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стд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«Некрасовское»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27:17:0330101:33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152 200,00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уведомление Управления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Росреестра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по Хабаровскому краю от 10.09.2023г № КУВД-001/2023-45282669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2200673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стд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«Мечта»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27:17:0330604:34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648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96 221,52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уведомление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Управления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Росреестра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по Хабаровскому краю от 20.10.2023г № КУВД-001/2023-47020895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 xml:space="preserve">Сельское поселение 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 xml:space="preserve">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2200674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стд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«Мечта»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27:17:0330604:55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222 735,00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уведомление Управления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Росреестра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по Хабаровскому краю от 18.10.2023г № КУВД-001/2023-46578697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2200679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Ильинка,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сдт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Вихрь, участок № 419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27:17:0306003:36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111 984,00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27:17:0306003:36-27/001/2017-1 Выписка № КУВИ-001/2023-293479505 от 28.12.2023г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2200681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сдт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«Мечта»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27:17:0330602:14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1 200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178 188,0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27:17:0330602:14-27/020/2025-2 от 24.02.2025 Выписка № КУВИ-001/2025-70621801 от 18.03.2025г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22000682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снт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«Дальневосточное»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27:17:0328604:68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588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87 911,88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27:17:0328604:68-27/020/2025-2 от 24.02.2025 Выписка № КУВИ-001/2025-89690015 от 15.04.2025г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lastRenderedPageBreak/>
              <w:t>2200453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с. Некрасовка, ул. Оранжевая, 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27:17:0302101:2363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1010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453 692,00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ind w:left="75" w:right="75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after="100"/>
              <w:ind w:left="75" w:right="75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16"/>
                <w:szCs w:val="16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t>Договор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аренды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земельного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участка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от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19.04.2024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Марченко Олег Владимирович</w:t>
            </w:r>
          </w:p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272010964350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2200455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Оранжевая, 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27:17:0302101:2365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451 895,20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ind w:left="75" w:right="75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after="10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16"/>
                <w:szCs w:val="16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t>Договор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аренды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земельного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участка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2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от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19.04.2024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Марченко Олег Владимирович</w:t>
            </w:r>
          </w:p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272010964350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after="100"/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2200457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after="10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ind w:left="75" w:right="75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Оранжевая, 10</w:t>
            </w:r>
          </w:p>
          <w:p w:rsidR="005E4709" w:rsidRDefault="005E4709">
            <w:pPr>
              <w:spacing w:before="100" w:after="10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after="10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27:17:0302101:2367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after="100"/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after="100"/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after="10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ind w:left="75" w:right="75"/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after="10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16"/>
                <w:szCs w:val="16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t>Договор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аренды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земельного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участка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3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от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19.04.2024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Марченко Олег Владимирович</w:t>
            </w:r>
          </w:p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272010964350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after="100"/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2200447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after="10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ind w:left="75" w:right="75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Оранжевая, 12</w:t>
            </w:r>
          </w:p>
          <w:p w:rsidR="005E4709" w:rsidRDefault="005E4709">
            <w:pPr>
              <w:spacing w:before="100" w:after="10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after="10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27:17:0302101:2369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after="100"/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after="100"/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453 242,80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ind w:left="75" w:right="75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after="10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16"/>
                <w:szCs w:val="16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t>Договор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аренды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земельного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участка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3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от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19.04.2024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Марченко Олег Владимирович</w:t>
            </w:r>
          </w:p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272010964350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2200462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Оранжевая, 16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27:17:0302101:2373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2200463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Оранжевая, 17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27:17:0302101:2399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458 184,00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2200464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Оранжевая, 18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27:17:0302101:2375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453 242,80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200465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Оранжевая, 19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27:17:0302101:2401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2200466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Оранжевая, 20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27:17:0302101:2377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2200467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Оранжевая, 21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27:17:0302101:2403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449 649,20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2200468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Оранжевая, 22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27:17:0302101:2379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2200469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Оранжевая, 23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27:17:0302101:2405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458 184,00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2200470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Оранжевая, 24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27:17:0302101:2381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453 242,80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2200471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Оранжевая, 25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27:17:0302101:2407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2200472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Оранжевая, 26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27:17:0302101:2383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2200473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ул. Оранжевая, 27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27:17:0302101:240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449 649,20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after="100"/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2200474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Оранжевая, 28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27:17:0302101:2384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2200477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Желтая, 2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27:17:0302101:2386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1659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745 222,80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16"/>
                <w:szCs w:val="16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t>Договор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аренды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земельного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участка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5 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>от</w:t>
            </w: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 31.05.2024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4709" w:rsidRDefault="005E4709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Сахнов Игорь Владимирович </w:t>
            </w:r>
          </w:p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270413876590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2200478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27:17:0302101:2415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458 184,00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2200479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Желтая, 4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27:17:0302101:2388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2200480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для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ул. Желтая, 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27:17:0302101:2417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регистрации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«Село Некрасовка»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2200482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27:17:0302101:2419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449 649,20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2200483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27:17:0302101:2392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2200484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27:17:0302101:2421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458 184,00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2200485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10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27:17:0302101:2394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2200486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11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27:17:0302101:2423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2200487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12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27:17:0302101:2396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453 242,80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2200488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13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27:17:0302101:2425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449 649,20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2200489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14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27:17:0302101:2398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2200490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15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27:17:0302101:2427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458 184,00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2200491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ул. Желтая, 16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27:17:0302101:240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2200492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17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27:17:0302101:2429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2200493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18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27:17:0302101:2402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453 242,80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2200494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19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27:17:0302101:2431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449 649,20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2200495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20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27:17:0302101:2404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2200496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21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27:17:0302101:2433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458 184,00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2200497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22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27:17:0302101:2406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2200498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23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27:17:0302101:2435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2200499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Желтая, 24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27:17:0302101:2408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453 242,80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2200500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25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27:17:0302101:2437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449 649,20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2200501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26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27:17:0302101:2410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450 996,80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2200502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27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27:17:0302101:2439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1125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505 350,00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2200503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Желтая, 28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27:17:0302101:2412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1167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524 216,40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2200504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27:17:0302101:2441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875 041,60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2200505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27:17:0302101:2414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1174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527 360,80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2200506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ул. Зеленая, 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27:17:0302101:244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2200507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27:17:0302101:2416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2200508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27:17:0302101:2445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449 649,20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2200509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27:17:0302101:2418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453 242,80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2200612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27:17:0302101:2447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2200510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для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ул. Зеленая, 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27:17:0302101:2420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450 996,80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регистрации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«Село Некрасовка»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2200511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27:17:0302101:2449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2200512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10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27:17:0302101:2422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2200513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11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27:17:0302101:2451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449 649,20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2200514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12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27:17:0302101:2424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453 242,80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2200515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ул. Зеленая, 13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27:17:0302101:245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1020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458 184,00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2200516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14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27:17:0302101:2426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2200517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15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27:17:0302101:2455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2200518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16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27:17:0302101:2428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2200519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17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27:17:0302101:2457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449 649,20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2200520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для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ул. Зеленая, 18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27:17:0302101:2430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453 242,80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регистрации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«Село Некрасовка»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2200521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19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27:17:0302101:2459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458 184,00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2200522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20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27:17:0302101:2432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1022700859851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2200523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21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27:17:0302101:2461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2200524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22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27:17:0302101:2434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2200525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ул. Зеленая, 23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27:17:0302101:246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1377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618 548,40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2200526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24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27:17:0302101:2436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453 242,80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2200527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26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27:17:0302101:2438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450 996,80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2200528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Зеленая, 28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27:17:0302101:2440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420 002,00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2200529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27:17:0302101:2465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1540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691 768,00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2200530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27:17:0302101:2442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1734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778 912,80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2200531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27:17:0302101:2466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1139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511 638,80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2200532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4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27:17:0302101:2444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452 793,60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2200533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27:17:0302101:2467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539 489,20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2200534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27:17:0302101:2446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2200535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ул. Голубая, 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27:17:0302101:246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1294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581 264,80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2200536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27:17:0302101:2448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2200537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27:17:0302101:2469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601 928,00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2200538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10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27:17:0302101:2450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452 793,60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2200539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11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27:17:0302101:2470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1404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630 676,80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2200540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12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27:17:0302101:2452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450 996,80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2200541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13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27:17:0302101:2471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1496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672 003,20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220542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14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27:17:0302101:2454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220543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15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27:17:0302101:2472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1535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689 522,00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2200544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16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27:17:0302101:2456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453 242,80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2200545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ул. Голубая, 17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27:17:0302101:247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1606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721 415,20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2200546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18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27:17:0302101:2458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2200547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19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27:17:0302101:2474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764 089,20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2200548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20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27:17:0302101:2460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459 980,80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2200549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у08655448101л. Голубая, 21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27:17:0302101:2475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1133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508 943,60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2200550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для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с. Некрасовка,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ул. Голубая, 21/1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27:17:0302101:2476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1039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466 718,80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регистрации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«Село Некрасовка»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2200551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22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27:17:0302101:2462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453 242,80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2200552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Голубая, 24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27:17:0302101:2464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956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429 435,20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2200561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Красная, 17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27:17:0302101:2374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2200562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Красная, 19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27:17:0302101:2376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449 649,20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2200564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Красная, 23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27:17:0302101:2380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451 446,00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2200565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Красная, 25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27:17:0302101:2382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449 649,20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27/020/2018-1  18.08.2021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2200566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ведения личного  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ул. Специалистов,12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27:17:0302101:1687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654 784,00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27:17:0302101:1687-27/020/2024-2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16.08.2024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2200568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для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среднеэтажной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жилой застройки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 30м на север от 27:17:0302101:1297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27:17:0302101:2712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18471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14 294 337,48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27:17:0302101:2712-27/020/2025-1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30.06.2025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2200569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для эксплуатации автомобильной дороги № 1160311 «Подъезд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с. Некрасовка»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27:17:0302103:2943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5 703,40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27:17:0302103:2943-27/020/2021-1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15.12.2021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2200570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Хабаровский район, СДТ Вихрь, в районе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Ильинка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участок № 266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27:17:0306002:7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111 984,00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27-27-01/421/2013-75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22.01.2014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2200571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Хабаровский район, СДТ Вихрь, в районе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Ильинка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участок № 361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27:17:0306003:138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111 984,00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27:17:0306003:138-27/001/2017-2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29.12.2017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2200572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СНТ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Дальневосточное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ул. Вишневая, участок №69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27:17:0328604:62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649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97 031,99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27:17:0328604:62-27/020/2022-2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31.10.2022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 2720006313/272001001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1022700859851 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СНТ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Дальневосточное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ул. Центральная, участок №39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27:17:0328605:186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92 696,20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27:17:0328605:186-27/020/2025-2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22.10.2025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 для ведения личного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подсобного хозяйства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с. Некрасовка, ул. Литейная,11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27:17:0329301:980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1540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630 229,60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27:17:0328605:186-27/020/2025-2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22.10.2025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2200575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СДТ «Стимул», ул.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Цветочная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участок № 33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27:17:0330001:113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119 936,00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27:17:0330001:113-27/020/2022-2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20.12.2022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2200576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СДТ «Мечта»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27:17:0330602:18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968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143 738,32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27:17:0330602:18-27/020/2023-3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10.01.2023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2200577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СДТ «Мечта», участок № 256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27:17:0330604:38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148 490,00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27:17:0330604:38-27/020/2022-2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30.10.2022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2200578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тов. «Некрасовское»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,у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л. Березовая, участок № 16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27:17:0330201:36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1053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160 266,60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27:17:0330201:36-27/001/2017-3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03.03.2017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  <w:tr w:rsidR="005E4709" w:rsidTr="005E4709">
        <w:trPr>
          <w:trHeight w:val="19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2200579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Земельный участок для садоводства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СДТ «Геолог»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27:17:0328501:53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79 977,60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27:17:0328501:53-27/020/2026-2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02.03.2026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Сельское поселение «Село Некрасовка» ХМРХК     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2720006313/272001001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4709" w:rsidRDefault="005E4709">
            <w:pPr>
              <w:spacing w:before="100" w:beforeAutospacing="1" w:after="100" w:afterAutospacing="1" w:line="240" w:lineRule="exact"/>
              <w:jc w:val="center"/>
            </w:pPr>
          </w:p>
        </w:tc>
      </w:tr>
    </w:tbl>
    <w:p w:rsidR="005E4709" w:rsidRDefault="005E4709" w:rsidP="005E4709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</w:t>
      </w:r>
    </w:p>
    <w:p w:rsidR="005E4709" w:rsidRDefault="005E4709" w:rsidP="005E4709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="-34" w:tblpY="1"/>
        <w:tblOverlap w:val="never"/>
        <w:tblW w:w="17550" w:type="dxa"/>
        <w:tblLayout w:type="fixed"/>
        <w:tblLook w:val="04A0"/>
      </w:tblPr>
      <w:tblGrid>
        <w:gridCol w:w="614"/>
        <w:gridCol w:w="948"/>
        <w:gridCol w:w="1135"/>
        <w:gridCol w:w="993"/>
        <w:gridCol w:w="1527"/>
        <w:gridCol w:w="743"/>
        <w:gridCol w:w="817"/>
        <w:gridCol w:w="1309"/>
        <w:gridCol w:w="1242"/>
        <w:gridCol w:w="1418"/>
        <w:gridCol w:w="567"/>
        <w:gridCol w:w="708"/>
        <w:gridCol w:w="851"/>
        <w:gridCol w:w="601"/>
        <w:gridCol w:w="533"/>
        <w:gridCol w:w="709"/>
        <w:gridCol w:w="567"/>
        <w:gridCol w:w="567"/>
        <w:gridCol w:w="567"/>
        <w:gridCol w:w="567"/>
        <w:gridCol w:w="567"/>
      </w:tblGrid>
      <w:tr w:rsidR="005E4709" w:rsidTr="005E4709">
        <w:trPr>
          <w:gridAfter w:val="4"/>
          <w:wAfter w:w="2268" w:type="dxa"/>
          <w:trHeight w:val="1995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Реестровый№</w:t>
            </w:r>
            <w:proofErr w:type="spellEnd"/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(местоположение) объекта учета  (с указанием ОКТМО)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Кадастровый номер объекта учета (с датой присвоения)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земельном участке, на котором расположен объект учета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правооблада-теле</w:t>
            </w:r>
            <w:proofErr w:type="spellEnd"/>
            <w:proofErr w:type="gramEnd"/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основных характеристиках объекта учета, в том числе: тип объекта, площадь, протяженность, этажность (подземная этажность)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Инвентарный номер объекта учета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 объекта учета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изменениях объекта учета</w:t>
            </w:r>
          </w:p>
        </w:tc>
        <w:tc>
          <w:tcPr>
            <w:tcW w:w="6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в отношении объекта учета ограничениях (обременениях)</w:t>
            </w:r>
          </w:p>
        </w:tc>
        <w:tc>
          <w:tcPr>
            <w:tcW w:w="53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лице, в пользу  которого установлены ограничения (обременения)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единого недвижимого комплекса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5E4709" w:rsidTr="005E4709">
        <w:trPr>
          <w:gridAfter w:val="4"/>
          <w:wAfter w:w="2268" w:type="dxa"/>
          <w:trHeight w:val="2224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5E4709" w:rsidTr="005E4709">
        <w:trPr>
          <w:gridAfter w:val="4"/>
          <w:wAfter w:w="2268" w:type="dxa"/>
          <w:cantSplit/>
          <w:trHeight w:val="256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  <w:tr w:rsidR="005E4709" w:rsidTr="005E4709">
        <w:trPr>
          <w:gridAfter w:val="4"/>
          <w:wAfter w:w="2268" w:type="dxa"/>
          <w:cantSplit/>
          <w:trHeight w:val="394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1121</w:t>
            </w: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001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Помещение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Гаражный бокс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нежилое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с. Некрасовка, ул. </w:t>
            </w:r>
            <w:proofErr w:type="gramStart"/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Бойко-Павлова</w:t>
            </w:r>
            <w:proofErr w:type="gramEnd"/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, 20/10, ГСК 10, бокс 70 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27:17:0</w:t>
            </w: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302103:2517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E4709" w:rsidRDefault="005E4709">
            <w:pPr>
              <w:spacing w:before="100" w:after="0"/>
              <w:ind w:left="113" w:right="113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отсутствуют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Сельское </w:t>
            </w: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 xml:space="preserve">Распоряжение  </w:t>
            </w: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о включении в реестр №41-11 от 11.03.2020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106 </w:t>
            </w: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630,54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Tr="005E4709">
        <w:trPr>
          <w:gridAfter w:val="4"/>
          <w:wAfter w:w="2268" w:type="dxa"/>
          <w:cantSplit/>
          <w:trHeight w:val="975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4709" w:rsidTr="005E4709">
        <w:trPr>
          <w:gridAfter w:val="4"/>
          <w:wAfter w:w="2268" w:type="dxa"/>
          <w:cantSplit/>
          <w:trHeight w:val="8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1380374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Сооружение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Водонапорная башня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водозаборное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 Некрасовка, ул. Школьная ,11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08655448101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27:17:0302103:2192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27:17:0302103:2939 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Свидетельство о регистрации права от 25.10.2017 №27/001/201-2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высота 20,1 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20180000000001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2 531 373,54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Tr="005E4709">
        <w:trPr>
          <w:gridAfter w:val="4"/>
          <w:wAfter w:w="2268" w:type="dxa"/>
          <w:cantSplit/>
          <w:trHeight w:val="1665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4709" w:rsidTr="005E4709">
        <w:trPr>
          <w:gridAfter w:val="4"/>
          <w:wAfter w:w="2268" w:type="dxa"/>
          <w:cantSplit/>
          <w:trHeight w:val="113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1380375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Сооружение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Водовыпуски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 Некрасовка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08655448101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Распоряжение  о включении в реестр №85-25 от 24.12.2020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110851000006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103300,00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Tr="005E4709">
        <w:trPr>
          <w:gridAfter w:val="4"/>
          <w:wAfter w:w="2268" w:type="dxa"/>
          <w:cantSplit/>
          <w:trHeight w:val="4272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1380376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Сооружение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Водохранилище на въезде  с. Некрасовка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Пруды-накопители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 Некрасовка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08655448101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27:17:0329204:1026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Распоряжение  о включении в реестр № 114-32, от 19.04.2021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объем 765848 куб.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45 192 100,00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Tr="005E4709">
        <w:trPr>
          <w:gridAfter w:val="4"/>
          <w:wAfter w:w="2268" w:type="dxa"/>
          <w:cantSplit/>
          <w:trHeight w:val="45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1380373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Здание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Административн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о-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спортивное здание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Ленина, 1В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27:17:0302103:2916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27:1760302103:2953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27:17:0302103:2954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Сельское поселение 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1022700859851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Свидетельство о регистрации права от 07.08.2020 №27-27/020/2020-1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110851000008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15003133,88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Tr="005E4709">
        <w:trPr>
          <w:gridAfter w:val="4"/>
          <w:wAfter w:w="2268" w:type="dxa"/>
          <w:cantSplit/>
          <w:trHeight w:val="2055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663,5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4709" w:rsidTr="005E4709">
        <w:trPr>
          <w:gridAfter w:val="4"/>
          <w:wAfter w:w="2268" w:type="dxa"/>
          <w:cantSplit/>
          <w:trHeight w:val="113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1380373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Сооружение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Сооружение «Спортивное ядро»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сооружения спортивно-оздоровительные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Ленина, 1В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27:17:0302103:1812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hAnsi="Times New Roman" w:cs="Times New Roman"/>
                <w:color w:val="000000"/>
                <w:sz w:val="16"/>
                <w:szCs w:val="16"/>
              </w:rPr>
              <w:t xml:space="preserve">27:17:0302103:2953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Свидетельство о регистрации права от 16.02.2015 №27-27/001-27/006/406/2015-2130/1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16712,4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72410462,90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Tr="005E4709">
        <w:trPr>
          <w:gridAfter w:val="4"/>
          <w:wAfter w:w="2268" w:type="dxa"/>
          <w:cantSplit/>
          <w:trHeight w:val="113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2200646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Сооружение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Сооружение электроэнергетики  Электрическая сеть 0,4 кВ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  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27:17:0000000:5014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27:17:0000000:5014-27/020/2022-1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4165877,43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Tr="005E4709">
        <w:trPr>
          <w:gridAfter w:val="4"/>
          <w:wAfter w:w="2268" w:type="dxa"/>
          <w:cantSplit/>
          <w:trHeight w:val="113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2200683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Здание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Здание (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воздуховодная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станция)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Бойко-Павлова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33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27:17:0329301:1464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27:17:0329301:1464-27/020/2023-1 от 27.04.2023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1204167,00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Tr="005E4709">
        <w:trPr>
          <w:gridAfter w:val="4"/>
          <w:wAfter w:w="2268" w:type="dxa"/>
          <w:cantSplit/>
          <w:trHeight w:val="113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2200684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Здание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Здание (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воздуховодная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станция)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нежилое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Бойко-Павлова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33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27:17:0329301:1465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27:17:0329301:1465-27/020/2023-1 от 27.04.2023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724201,34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Tr="005E4709">
        <w:trPr>
          <w:gridAfter w:val="4"/>
          <w:wAfter w:w="2268" w:type="dxa"/>
          <w:cantSplit/>
          <w:trHeight w:val="435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2200687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МКУК КДЦ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с. Некрасовка, ул. Ленина, дом 1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27:17:0302103:1814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27:17:0302103:22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Собственность 27-17-01/024/2006-620 от 26.06.2006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3399,1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00000000000000000153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60333005,27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Tr="005E4709">
        <w:trPr>
          <w:gridAfter w:val="4"/>
          <w:wAfter w:w="2268" w:type="dxa"/>
          <w:cantSplit/>
          <w:trHeight w:val="1215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этажа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4709" w:rsidTr="005E4709">
        <w:trPr>
          <w:gridAfter w:val="4"/>
          <w:wAfter w:w="2268" w:type="dxa"/>
          <w:cantSplit/>
          <w:trHeight w:val="42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686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Помещен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Помещение 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Нежилое доля в праве 394/1000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нежилое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Хабаровский край,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р-н Хабаровский,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5E4709" w:rsidRDefault="005E4709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Некрасовка, ул. Ленина, д. 16, </w:t>
            </w: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пом</w:t>
            </w:r>
            <w:proofErr w:type="spellEnd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. I(1-3,40-71)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lastRenderedPageBreak/>
              <w:t>27:17:0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lastRenderedPageBreak/>
              <w:t>302103:2817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«Село </w:t>
            </w: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Собственность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27:17:0302103:2817-27/020/2019-4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15.02.2019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713,6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99515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73,02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Tr="005E4709">
        <w:trPr>
          <w:gridAfter w:val="4"/>
          <w:wAfter w:w="2268" w:type="dxa"/>
          <w:cantSplit/>
          <w:trHeight w:val="123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4709" w:rsidTr="005E4709">
        <w:trPr>
          <w:cantSplit/>
          <w:trHeight w:val="666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2200685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Здание Нежилое (администрация поселения)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Российская Федерация, Хабаровский край,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муниципальный район Хабаровский, </w:t>
            </w:r>
            <w:proofErr w:type="gramStart"/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сельское</w:t>
            </w:r>
            <w:proofErr w:type="gramEnd"/>
          </w:p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поселение село Некрасовка, село Некрасовка,</w:t>
            </w:r>
          </w:p>
          <w:p w:rsidR="005E4709" w:rsidRDefault="005E4709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улица Ленина, дом 20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ru-RU"/>
              </w:rPr>
              <w:t>27:17:0302103:316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27:17:0302103:2931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Default="005E4709">
            <w:pPr>
              <w:jc w:val="both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Собственность 27-27-01/048/2006-040</w:t>
            </w:r>
          </w:p>
          <w:p w:rsidR="005E4709" w:rsidRDefault="005E4709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08.06.2006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534,1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1380369а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10215047,05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567" w:type="dxa"/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Tr="005E4709">
        <w:trPr>
          <w:gridAfter w:val="4"/>
          <w:wAfter w:w="2268" w:type="dxa"/>
          <w:cantSplit/>
          <w:trHeight w:val="2175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tblpX="-34" w:tblpY="1"/>
        <w:tblOverlap w:val="never"/>
        <w:tblW w:w="15270" w:type="dxa"/>
        <w:tblLayout w:type="fixed"/>
        <w:tblLook w:val="04A0"/>
      </w:tblPr>
      <w:tblGrid>
        <w:gridCol w:w="626"/>
        <w:gridCol w:w="974"/>
        <w:gridCol w:w="1168"/>
        <w:gridCol w:w="1022"/>
        <w:gridCol w:w="1418"/>
        <w:gridCol w:w="917"/>
        <w:gridCol w:w="584"/>
        <w:gridCol w:w="1333"/>
        <w:gridCol w:w="1275"/>
        <w:gridCol w:w="1417"/>
        <w:gridCol w:w="567"/>
        <w:gridCol w:w="708"/>
        <w:gridCol w:w="851"/>
        <w:gridCol w:w="567"/>
        <w:gridCol w:w="567"/>
        <w:gridCol w:w="765"/>
        <w:gridCol w:w="511"/>
      </w:tblGrid>
      <w:tr w:rsidR="005E4709" w:rsidRPr="005E4709" w:rsidTr="005E4709">
        <w:trPr>
          <w:trHeight w:val="1995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Реестровый № 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Назначе-ние</w:t>
            </w:r>
            <w:proofErr w:type="spellEnd"/>
            <w:proofErr w:type="gramEnd"/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(местоположение) объекта учета  (с указанием ОКТМО)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Кадастровый номер объекта учета (с датой присвоения)</w:t>
            </w: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земельном участке, на котором расположен объект учета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правооблада-теле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основных характеристиках объекта учета, в том числе: тип объекта, площадь, протяженность, этажность (подземная этажность)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Инвентарный номер объекта учета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 объекта учета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изменениях объекта учета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в отношении объекта учета ограничениях (обременениях)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лице, в пользу  которого установлены ограничения (обременения)</w:t>
            </w: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единого недвижимого комплекса</w:t>
            </w:r>
          </w:p>
        </w:tc>
        <w:tc>
          <w:tcPr>
            <w:tcW w:w="51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</w:t>
            </w:r>
          </w:p>
        </w:tc>
      </w:tr>
      <w:tr w:rsidR="005E4709" w:rsidRPr="005E4709" w:rsidTr="005E4709">
        <w:trPr>
          <w:trHeight w:val="2224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4709" w:rsidRPr="005E4709" w:rsidTr="005E4709">
        <w:trPr>
          <w:cantSplit/>
          <w:trHeight w:val="256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1200391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Автомобильная дорога общего пользования  местного значения  (ул. Пионерская)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с. Некрасовка, от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Комсомольская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300 м до ул. Солнечная 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27:17:0302103:403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регистрации права 27-27-01/229/2013-093 03.06.2013 Решение СД 178-42 от 26.01.2012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2 851 294,66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1200390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Автомобильная дорога общего пользования  местного значения  (ул. Мира)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от ул. Солнечная 1,9 км до ул. Фабричная  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27:17:0302103:309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27-01/04/2013/-288  27.06.2013 Решение СД 194-46 от 28.04.2012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18 119 627,15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1200242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Автомобильная дорога общего пользования  местного значения  (ул. Мира)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от  ул. Ленина 500 м до  ул. Мира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27:17:0302103:371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27-01/04/2013/-288  27.06.2013 Решение СД 194-46 от 28.04.2012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4 752 157,77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1200243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Автомобильная дорога общего пользования  местного значения  (ул. Солнечная)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 от здания  № 4 по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Солнечная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550 м до жилого дома,  расположенного по адресу  пер. Кооперативный, №4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27:17:0302103:419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27-27-01/237/2012-014  05.07.2013 Решение СД 194-46 от 28.04.2012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5 227 373,55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1200389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(ул.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Бойко-Павлова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 Некрасовка, от  ул. Ленина 2,5 км до очистных сооружений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27:17:0000000:1265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27-27-01/055/2013-939  06.09.2013 Решение СД 194-46 от 28.04.2012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23 849 766,84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1200389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Автомобильная дорога общего пользования  местного значения  (ул. Ленина)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от ул. Бойко-Павлова  500 м до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Солнечная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27:17:0302103:310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27-27-01/055/2013-938 06.09.2013 Решение СД 209-47 от 30.05.2012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4 752 157,77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1200241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Автомобильная дорога общего пользования  местного значения  (ул. Партизанская)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от  ул. Ленина 700 м до гаражей 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27:17:0302101:643   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27-27-01/067/2013-978 16.12.2013 Решение СД 209-47 от 30.05.2012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6 653 020,88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1200218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 «Подъезд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Некрасовка»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Хабаровский край,  Хабаровский район от км 4+625 автодороги «Подъезд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Дружба» на юго-восток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27:22:0000000:1088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27-27-01/067/2013-978 16.12.2013 Решение СД 104-28 от  30.05.2015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14 584 242,80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1200246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Автомобильная дорога общего пользования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по 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Лесная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(от пересечения с пер.  Новый в районе дома № 10 по пер. Новый до пересечения с ул. Мира в районе дома № 63)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27:17:0302101:2528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27/020/2020-1 19.02.2020 Решение СД 40-11 от  11.03.2020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4 198 704,84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1200245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(пер.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Таежный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по пер.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Таежный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(от пересечения с пер. Новый в районе дома № 2 по пер. Новый до пересечения с ул. Мира в районе дома № 57)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27:17:0302101:2529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27/020/2020-1 19.02.2020 Решение СД 40-11 от  11.03.2020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3 233 850,95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1200244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Автомобильная дорога общего пользования  местного значения  (квартал «Молодежный»)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 Некрасовка, квартал  «Молодежный»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27:17:0302101:2530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27/020/2020-1 19.02.2020 Решение СД 40-11 от  11.03.2020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42 888 285,55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1200247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Автомобильная дорога общего пользования  местного значения в районе 8-й км автодороги «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Ильинка-с. Дружба- с. Некрасовка»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 Некрасовка, в районе 8-й км автодороги «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Ильинка-с. Дружба- с. Некрасовка»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27:17:0000000:569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27-27/001-27/006/406/2015-5332/2 Решение СД 60-р от  08.10.2020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9 348 975,00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2200635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 Некрасовка,  пер. Кооперативный  (по пер.  Кооперативный  до дома №13 по пер. Кооперативный, от  пер. Кооперативный до  ул. Мира)</w:t>
            </w:r>
            <w:proofErr w:type="gramEnd"/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27:17:0302103:2955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27/020/2021-3 10.03.2021 Решение районного суда №2-341/2021 от  11.01.2021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2 713 725,82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1200249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Солнечная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 гаражей  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27:17:0302103:2932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27/006/406/2015-5332/2 Постановление № 16 от 08.02.2021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1 770 665,93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10200250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Речная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от  ул. Бойко-Павлова до гаражей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27:17:0302101:2560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27/020/2021-2 Постановление № 16 от 08.02.2021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2 2 120 558,00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2200614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 Некрасовка, квартал «С»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27:17:0302101:2527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27/020/2021-3 Постановление № 16 от 08.02.2021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13 947 621,41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2200615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от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Школьная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  ул. Мира в районе дома № 23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27:17:0302102:1688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27/020/2021-3 26.04.2021 Постановление № 50 от 16.04.2021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1 128 717,82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2200615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от 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Партизанской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13А до ул. Мира в районе дома № 47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27:17:0302101:2544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Свидетельство о 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регистрации права 27/020/2021-3 26.04.2021 Постановление № 50 от 16.04.2021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1 110 706,37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2200616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 Некрасовка, от  ул. Ленина до СНТ «Надежда»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27:17:0302101:2542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27/020/2021-3 28.04.2021 Постановление № 50 от 16.04.2021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1 861 183,64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2200617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пер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Дачный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27:17:0000000:4638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27/020/2021-3 28.04.2021 Постановление № 50 от 16.04.2021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2 647 683,82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2200617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 Некрасовка, от  ул. Фабричной до ул. Восточной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27:17:0302101:2545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27/020/2021-3 28.04.2021 Постановление № 50 от 16.04.2021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1 254 798,00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2200618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от 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Комсомольской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 ул. Бойко-Павлова в районе дома № 6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27:17:0302103:2917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27/020/2021-3 28.04.2021 Постановление № 50 от 16.04.2021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552 351,27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2200619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от ул. Лесной до ул. Фабричной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27:17:0302101:2543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27/020/2021-3 28.04.2021 Постановление № 50 от 16.04.2021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1 116 710,18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от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Школьной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  ул. Мира в районе дома № 53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27:17:0302101:2550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27/020/2021-3 28.04.2021 Постановление № 50 от 16.04.2021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1 675 065,28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2200621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от  пер.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Больничный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 ул. Ленина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27:17:0302101:2552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27/020/2021-3 28.04.2021 Постановление № 50 от 16.04.2021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1 243 390,75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2200622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ул. Юбилейная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27:17:0000000:4657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27/020/2021-3 28.04.2021 Постановление № 50 от 16.04.2021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1 681 069,09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2200623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ул. Родниковая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27:17:0000000:4689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27/020/2021-3 28.04.2021 Постановление № 16 от 08.02.2021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2 991 102,22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2200624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ул. Советская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27:17:0000000:4760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27/020/2021-1 10.08.2021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5 810 328,92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2200625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ул. Победы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27:17:0000000:4759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27/020/2021-1 10.08.2021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7 103 869,30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2200626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пер. Горный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27:17:0302101:2565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27/020/2021-1 19.07.2021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5 089 339,20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2200627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ул. Майская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27:17:0331201:467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27/020/2021-1 14.07.2021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4 113 882,52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2200627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ул. Октябрьская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27:17:0000000:4751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27/020/2021-1 14.07.2021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9 680 347,27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2200627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ул. Юности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27:17:0331201:466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27/020/2021-1 14.07.2021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2 247 791,48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2200629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пер. Овражный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27:17:0302101:2580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27/020/2021-1 06.12.2021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3 859 415,56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2200630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пер.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Новый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(от пер. Больничный до ул. Фабричной)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27:17:0302101:2579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27/020/2021-1 02.12.2021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7 421 953,00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2200631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Школьная (от пер.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Таежный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 ул. Фабричная)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27:17:0302101:2582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27/020/2021-1 17.12.2021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4 728 844,34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2200632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пер.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Майский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(от ул. Мира до ул. Октябрьской)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27:17:0000000:4830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27/020/2021-1 08.12.2021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3 668 565,34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2200633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пер. Центральный (на север от ул. Ленина)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27:17:0302101:2583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27/020/2021-1 20.12.2021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14 536 425,09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1200243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по пер.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Больничный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(от ул. Партизанская до окончания территории больницы) 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27:17:0302101:2344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27/020/2022-1 06.04.2022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1 254 798,00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1200242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Школьная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(от ул. Солнечная до переулка без названия)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27:17:0000000:4236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27/020/2022-1 06.04.2022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8 696 959,99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2200634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пер. Ягодный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27:17:0000000:4858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27/020/2022-1 16.02.2022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9 203 221,72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2200645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Автомобильная дорога общего пользования  местного значения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по  пер.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Гаражный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(от пересечения с  ул. Солнечная  до подъездной дороги к  гаражному кооперативу)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27:17:0302103:2957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27/020/2022-1 27.07.2022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2 046 338,47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256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2200676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 от улицы Мира вдоль садовых товариществ до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снт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Сокол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27:17:0000000:4974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регистрация права 27/020/2022-1 13.07.2023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22 128 022,73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113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2200677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с. Некрасовка,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Речная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от ул. Бойко-Павлова до гаражей 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27:17:0302101:2560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27:17:0302101:2560-27/024/2024-5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P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110855000232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2 119 706,00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256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2200678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Автомобильная дорога общего пользования  местного значения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Речная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проезд по ул. Восточной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27:17:0302101:2694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Собственность 27:17:0302101:2694-27/020/2025-1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4 209 307,63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5E4709" w:rsidRPr="005E4709" w:rsidTr="005E4709">
        <w:trPr>
          <w:cantSplit/>
          <w:trHeight w:val="256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220679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Транзитный тротуар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Транзитный тротуар от дома 12 по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Партизанской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 дома 17 по ул. Бойко - Павлова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пешеходный </w:t>
            </w:r>
            <w:proofErr w:type="spellStart"/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тортуар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Некрасовка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дома 12 по ул.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Партизанской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 дома 17 по ул. Бойко – Павлова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08655448101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«Село Некрасовка» ХМРХК</w:t>
            </w:r>
          </w:p>
          <w:p w:rsidR="005E4709" w:rsidRPr="005E4709" w:rsidRDefault="005E470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2720006313/272001001 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1022700859851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Постановление администрации сельского поселения «Село Некрасовка» Хабаровского муниципального района Хабаровского края от 01.04.2026 № 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</w:tbl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5E4709" w:rsidRDefault="005E4709" w:rsidP="005E4709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Сведения о помещениях,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машино-местах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иных объектах, отнесенных законом к недвижимости</w:t>
      </w:r>
    </w:p>
    <w:p w:rsidR="005E4709" w:rsidRDefault="005E4709" w:rsidP="005E4709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10" w:type="dxa"/>
        <w:tblLayout w:type="fixed"/>
        <w:tblLook w:val="04A0"/>
      </w:tblPr>
      <w:tblGrid>
        <w:gridCol w:w="486"/>
        <w:gridCol w:w="947"/>
        <w:gridCol w:w="1133"/>
        <w:gridCol w:w="992"/>
        <w:gridCol w:w="1700"/>
        <w:gridCol w:w="567"/>
        <w:gridCol w:w="709"/>
        <w:gridCol w:w="1416"/>
        <w:gridCol w:w="1559"/>
        <w:gridCol w:w="1274"/>
        <w:gridCol w:w="426"/>
        <w:gridCol w:w="1133"/>
        <w:gridCol w:w="425"/>
        <w:gridCol w:w="567"/>
        <w:gridCol w:w="425"/>
        <w:gridCol w:w="425"/>
        <w:gridCol w:w="426"/>
      </w:tblGrid>
      <w:tr w:rsidR="005E4709" w:rsidTr="005E4709">
        <w:trPr>
          <w:trHeight w:val="199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(местоположение) объекта учета (с указанием ОКТМО)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Кадастровый номер объекта учета (с датой присвоения)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здании, сооружении, в состав которого входит объект учета (кадастровый номер, форма собственности)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правооблада-теле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основных характеристиках объекта, в том числе: тип объекта, площадь, этажность</w:t>
            </w:r>
          </w:p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(подземная этажность)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Инвентарный номер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 объекта учета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изменениях объекта учета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в отношении объекта учета ограничениях (обременениях)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 которого установлены ограничения (обременения)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единого недвижимого комплекса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5E4709" w:rsidTr="005E4709">
        <w:trPr>
          <w:trHeight w:val="193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5E4709" w:rsidTr="005E4709">
        <w:trPr>
          <w:cantSplit/>
          <w:trHeight w:val="2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</w:tbl>
    <w:p w:rsidR="005E4709" w:rsidRDefault="005E4709" w:rsidP="005E4709">
      <w:pPr>
        <w:spacing w:line="240" w:lineRule="exact"/>
        <w:rPr>
          <w:rFonts w:ascii="Times New Roman" w:hAnsi="Times New Roman" w:cs="Times New Roman"/>
          <w:sz w:val="26"/>
          <w:szCs w:val="26"/>
          <w:lang w:val="en-US"/>
        </w:rPr>
      </w:pPr>
    </w:p>
    <w:p w:rsidR="005E4709" w:rsidRPr="005E4709" w:rsidRDefault="005E4709" w:rsidP="005E4709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 Сведения о воздушных и морских судах, судах внутреннего плавания</w:t>
      </w:r>
    </w:p>
    <w:p w:rsidR="005E4709" w:rsidRDefault="005E4709" w:rsidP="005E4709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10" w:type="dxa"/>
        <w:tblLayout w:type="fixed"/>
        <w:tblLook w:val="04A0"/>
      </w:tblPr>
      <w:tblGrid>
        <w:gridCol w:w="486"/>
        <w:gridCol w:w="947"/>
        <w:gridCol w:w="1134"/>
        <w:gridCol w:w="992"/>
        <w:gridCol w:w="1417"/>
        <w:gridCol w:w="1700"/>
        <w:gridCol w:w="1274"/>
        <w:gridCol w:w="1275"/>
        <w:gridCol w:w="2267"/>
        <w:gridCol w:w="1275"/>
        <w:gridCol w:w="567"/>
        <w:gridCol w:w="425"/>
        <w:gridCol w:w="425"/>
        <w:gridCol w:w="426"/>
      </w:tblGrid>
      <w:tr w:rsidR="005E4709" w:rsidTr="005E4709">
        <w:trPr>
          <w:trHeight w:val="55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Порт (место) регистрации и (или) место (аэродром) базирования (с указанием ОКТМО)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Регистрационный номер (с датой присвоения)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правооблада-теле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основных характеристиках судна, в том числе: год и место постройки судна, инвентарный номер, серийный (заводской) номер, идентификационный номер судна и место строительства (для строящихся судов)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 судна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произведенных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ремонте, модернизации судна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в отношении судна ограничениях (обременениях)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 которого установлены ограничения (обременения)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before="100"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5E4709" w:rsidTr="005E4709">
        <w:trPr>
          <w:trHeight w:val="295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5E4709" w:rsidTr="005E4709">
        <w:trPr>
          <w:cantSplit/>
          <w:trHeight w:val="2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</w:tr>
    </w:tbl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2. Сведения о муниципальном движимом имуществе</w:t>
      </w:r>
    </w:p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 Сведения об акциях</w:t>
      </w:r>
    </w:p>
    <w:tbl>
      <w:tblPr>
        <w:tblStyle w:val="a6"/>
        <w:tblW w:w="0" w:type="auto"/>
        <w:tblInd w:w="0" w:type="dxa"/>
        <w:tblLook w:val="04A0"/>
      </w:tblPr>
      <w:tblGrid>
        <w:gridCol w:w="534"/>
        <w:gridCol w:w="3260"/>
        <w:gridCol w:w="2551"/>
        <w:gridCol w:w="1701"/>
        <w:gridCol w:w="1985"/>
        <w:gridCol w:w="1559"/>
        <w:gridCol w:w="1418"/>
        <w:gridCol w:w="1494"/>
      </w:tblGrid>
      <w:tr w:rsidR="005E4709" w:rsidTr="005E470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Сведения об акционерном обществе (эмитенте) включая полное наименование юридического лица, включающее его организационно-правовую форму, ИНН, КПП, ОГРН, адрес в пределах местонахождения (с указанием ОКТМО)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Сведения об акциях, в том числе: количество акций, регистрационные номера выпусков, номинальную стоимость акций, вид акций (обыкновенные или привилегированные)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Сведения о правообладателе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Сведения об установленных ограничениях (обременениях)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Сведения о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лице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в пользу которого установлены ограничения (обременения)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Иные сведения (при необходимости)</w:t>
            </w:r>
          </w:p>
        </w:tc>
      </w:tr>
      <w:tr w:rsidR="005E4709" w:rsidTr="005E470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</w:tbl>
    <w:p w:rsidR="005E4709" w:rsidRDefault="005E4709" w:rsidP="005E4709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2.2. Сведения о долях (вкладах) в уставных (складочных) капиталах хозяйственных обществ и товариществ</w:t>
      </w:r>
    </w:p>
    <w:p w:rsidR="005E4709" w:rsidRDefault="005E4709" w:rsidP="005E4709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Ind w:w="0" w:type="dxa"/>
        <w:tblLook w:val="04A0"/>
      </w:tblPr>
      <w:tblGrid>
        <w:gridCol w:w="534"/>
        <w:gridCol w:w="3260"/>
        <w:gridCol w:w="2551"/>
        <w:gridCol w:w="1701"/>
        <w:gridCol w:w="1985"/>
        <w:gridCol w:w="1559"/>
        <w:gridCol w:w="1418"/>
        <w:gridCol w:w="1494"/>
      </w:tblGrid>
      <w:tr w:rsidR="005E4709" w:rsidTr="005E470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местонахождения (с указанием ОКТМО)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Сведения о правообладателе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Сведения об установленных ограничениях (обременениях)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Сведения о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лице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в пользу которого установлены ограничения (обременения)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Иные сведения (при необходимости)</w:t>
            </w:r>
          </w:p>
        </w:tc>
      </w:tr>
      <w:tr w:rsidR="005E4709" w:rsidTr="005E470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</w:tbl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Подраздел</w:t>
      </w:r>
      <w:r>
        <w:rPr>
          <w:rFonts w:hAnsi="Times New Roman" w:cs="Times New Roman"/>
          <w:color w:val="000000"/>
          <w:sz w:val="24"/>
          <w:szCs w:val="24"/>
        </w:rPr>
        <w:t xml:space="preserve"> 2.3. </w:t>
      </w:r>
      <w:r>
        <w:rPr>
          <w:rFonts w:hAnsi="Times New Roman" w:cs="Times New Roman"/>
          <w:color w:val="000000"/>
          <w:sz w:val="24"/>
          <w:szCs w:val="24"/>
        </w:rPr>
        <w:t>Сведения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движимом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имуществе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исключением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акций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долей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вкладов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уставных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складочных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капиталах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хозяйственных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обществ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товариществ</w:t>
      </w:r>
    </w:p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600"/>
      </w:tblPr>
      <w:tblGrid>
        <w:gridCol w:w="541"/>
        <w:gridCol w:w="3122"/>
        <w:gridCol w:w="1429"/>
        <w:gridCol w:w="1648"/>
        <w:gridCol w:w="3832"/>
        <w:gridCol w:w="2247"/>
        <w:gridCol w:w="1901"/>
      </w:tblGrid>
      <w:tr w:rsidR="005E4709" w:rsidRPr="005E4709" w:rsidTr="005E470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 w:rsidRPr="005E4709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движимого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имущества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Стоимость имущества, руб.</w:t>
            </w:r>
          </w:p>
        </w:tc>
        <w:tc>
          <w:tcPr>
            <w:tcW w:w="3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возникновения/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прекращения права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муниципальной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собственности,</w:t>
            </w:r>
          </w:p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реквизиты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документо</w:t>
            </w:r>
            <w:proofErr w:type="gramStart"/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в-</w:t>
            </w:r>
            <w:proofErr w:type="gramEnd"/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оснований</w:t>
            </w:r>
          </w:p>
        </w:tc>
        <w:tc>
          <w:tcPr>
            <w:tcW w:w="2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Сведения о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правообладателе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муниципального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движимого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имущества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и основание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возникновения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ограничения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(обременения)</w:t>
            </w:r>
          </w:p>
        </w:tc>
      </w:tr>
      <w:tr w:rsidR="005E4709" w:rsidRPr="005E4709" w:rsidTr="005E470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Балансовая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Начисленная</w:t>
            </w:r>
            <w:r w:rsidRPr="005E4709">
              <w:rPr>
                <w:rFonts w:ascii="Times New Roman" w:hAnsi="Times New Roman" w:cs="Times New Roman"/>
              </w:rPr>
              <w:br/>
            </w:r>
            <w:r w:rsidRPr="005E47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амортизация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E4709" w:rsidRPr="005E4709" w:rsidRDefault="005E470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Уличное освещени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е-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озера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269 300,00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Распоряжение  о включении в реестр №39-р от 25.04.2019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Уличное освещени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е-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Школьная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578 750,00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Распоряжение  о включении в реестр №39-р от 25.04.2019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Уличное освещение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541 758,10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Распоряжение  о включении в реестр №39-р от 25.04.2019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Хоккейная коробка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547 711,97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Распоряжение  о включении в реестр № 109-р, от 12.12.2019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Уличное освещение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1 350 649,00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en-US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Распоряжение  о включении в реестр № 109-р, от 12.12.2019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Видео камеры  наружного наблюдения (3 шт.)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64 125,00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Распоряжение  о включении в реестр № 109-р, от 12.12.2019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Светодиодные  светильники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64 125,00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Распоряжение  о включении в реестр № 109-р, от 12.12.2019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Уличное освещение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Распоряжение  о включении в реестр № 8-р от 21.01.2021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Уличное освещение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818 060,00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Постановление  о включении в муниципальную казну и реестр № 119 от 23.10.2023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Уличное освещение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320 320,00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Постановление  о включении в муниципальную казну и реестр № 120 от 23.10.2023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Уличное освещение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1 224 470,00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Постановление  о включении муниципальную казну и в реестр № 121 от 23.10.2023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Уличное освещение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1 253 000,00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Постановление  о включении муниципальную казну и в реестр № 122 от 23.10.2023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Малые архитектурные формы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413 700,00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Постановление  о включении муниципальную казну и в реестр № 127 от 07.11.2023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Система оповещения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635 551,50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 xml:space="preserve">Распоряжение </w:t>
            </w:r>
          </w:p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о включении в реестр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№39-р от 25.04.2019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Хоккейная коробка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675 935,60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 xml:space="preserve">Распоряжение </w:t>
            </w:r>
          </w:p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о включении в реестр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№39-р от 25.04.2019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Игровой комплекс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«Гамбит»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946056,00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 xml:space="preserve">Распоряжение </w:t>
            </w:r>
          </w:p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о включении в реестр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№74-р от 19.09.2019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Система наружного видеонаблюдения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138 634,00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Постановление о включении в реестр от 25.11.2024 № 169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Система наружного видеонаблюдения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208 122,00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Постановление о включении в реестр от 25.11.2024 № 169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Система наружного видеонаблюдения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114 806,00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Постановление о включении в реестр от 25.11.2024 № 169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Система наружного видеонаблюдения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97 594,00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 xml:space="preserve">не </w:t>
            </w:r>
            <w:r w:rsidRPr="005E4709">
              <w:rPr>
                <w:rFonts w:ascii="Times New Roman" w:hAnsi="Times New Roman" w:cs="Times New Roman"/>
              </w:rPr>
              <w:lastRenderedPageBreak/>
              <w:t>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Постановление о включении в реестр от 25.11.2024 № 169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</w:t>
            </w: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Уличное освещение пер</w:t>
            </w:r>
            <w:proofErr w:type="gramStart"/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.Ю</w:t>
            </w:r>
            <w:proofErr w:type="gramEnd"/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билейный и пер. Дачный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758 922,53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152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Уличное освещение проект "Светлая дорога" ТОС "Родина"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481 866,65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Декоративный мостик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178 000,00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Лестница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275 000,00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Декоративный столб (стела)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67 000,00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155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Декоративный столб (стела) 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67 000,00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155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Цветочник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59  000,00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155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Цветочник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59 000,00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155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Цветочник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59 000,00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155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Цветочник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59 000,00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155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Цветочник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59 000,00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Цветочник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59 000,00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155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Цветочник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59 000,00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155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Освещение хоккейной коробки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253 350,00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150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Уличное освещение  с </w:t>
            </w:r>
            <w:proofErr w:type="gramStart"/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парковыми</w:t>
            </w:r>
            <w:proofErr w:type="gramEnd"/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опопрами</w:t>
            </w:r>
            <w:proofErr w:type="spellEnd"/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ТОС "Свет во дворе" Ленина,40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328 133,00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151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Уличное освещение "Освещение пути" ТОС "Кооперативный"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1 100 000,00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149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Уличное освещение «Светлый частный сектор»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913 769,08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06.11.2024 № 154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Уличное освещение «Светлый путь» (143221025)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1 136 150,00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05.09.2025 № 114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Уличное освещение  с. Некрасовка ул. </w:t>
            </w:r>
            <w:proofErr w:type="spellStart"/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Косомольская</w:t>
            </w:r>
            <w:proofErr w:type="spellEnd"/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дом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1 165 000,00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21.11.2025 № 153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ТОС «Дружный дворик»</w:t>
            </w: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Лотки для сточных вод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1 019 030,00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21.11.2025 № 154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ТОС «Кооперативный»</w:t>
            </w: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Лотки для сточных вод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1 057 060,00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о включении основных средств в муниципальную казну и Реестр муниципального имущества от 21.11.2025 № 154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ТОС «Родина»</w:t>
            </w: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Лотки для сточных вод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877 070,000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 xml:space="preserve">не </w:t>
            </w:r>
            <w:r w:rsidRPr="005E4709">
              <w:rPr>
                <w:rFonts w:ascii="Times New Roman" w:hAnsi="Times New Roman" w:cs="Times New Roman"/>
              </w:rPr>
              <w:lastRenderedPageBreak/>
              <w:t>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Постановление о включении основных средств в муниципальную казну и Реестр муниципального </w:t>
            </w: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имущества от 21.11.2025 № 154</w:t>
            </w:r>
          </w:p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</w:t>
            </w: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ТОС «Тайга»</w:t>
            </w: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Автономный пожарный </w:t>
            </w:r>
            <w:proofErr w:type="spellStart"/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извещатель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54 153,15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Хабаровского муниципального района Хабаровского края от 21.05.2025 № 846 «О безвозмездной передаче движимого имущества из муниципальной собственности Хабаровского муниципального района в муниципальную собственность поселений Хабаровского муниципального района Хабаровского края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4709" w:rsidRPr="005E4709" w:rsidTr="005E47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Анкер с крючком 1*34 см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4709">
              <w:rPr>
                <w:rFonts w:ascii="Times New Roman" w:hAnsi="Times New Roman" w:cs="Times New Roman"/>
                <w:sz w:val="16"/>
                <w:szCs w:val="16"/>
              </w:rPr>
              <w:t>9 055,15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</w:rPr>
            </w:pPr>
            <w:r w:rsidRPr="005E4709">
              <w:rPr>
                <w:rFonts w:ascii="Times New Roman" w:hAnsi="Times New Roman" w:cs="Times New Roman"/>
              </w:rPr>
              <w:t>не начисляется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4709" w:rsidRPr="005E4709" w:rsidRDefault="005E47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5E47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поселение «Село Некрасовка» ХМРХК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E4709" w:rsidRPr="005E4709" w:rsidRDefault="005E4709">
            <w:pPr>
              <w:spacing w:before="100" w:after="100"/>
              <w:ind w:left="75" w:right="7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 Сведения о долях в праве общей долевой собственности на объекты недвижимого и (или) движимого имущества</w:t>
      </w:r>
    </w:p>
    <w:p w:rsidR="005E4709" w:rsidRDefault="005E4709" w:rsidP="005E4709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Ind w:w="108" w:type="dxa"/>
        <w:tblLayout w:type="fixed"/>
        <w:tblLook w:val="04A0"/>
      </w:tblPr>
      <w:tblGrid>
        <w:gridCol w:w="426"/>
        <w:gridCol w:w="1870"/>
        <w:gridCol w:w="1248"/>
        <w:gridCol w:w="2835"/>
        <w:gridCol w:w="2268"/>
        <w:gridCol w:w="1276"/>
        <w:gridCol w:w="2126"/>
        <w:gridCol w:w="1134"/>
        <w:gridCol w:w="709"/>
        <w:gridCol w:w="502"/>
      </w:tblGrid>
      <w:tr w:rsidR="005E4709" w:rsidTr="005E4709">
        <w:trPr>
          <w:cantSplit/>
          <w:trHeight w:val="28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Размер доли в праве общей долевой собственности на объекты недвижимого и (или) движимого имущества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Сведения о стоимости доли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Сведения об участниках общей долевой собственности, включая наименование юридических лиц, включающих их организационно-правовую форму, а также ИНН, КПП, ОГРН, адрес в пределах места нахождения (с указанием ОКТМО)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Сведения о правообладателе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Вид вещного права (с указанием реквизитов документов)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Сведения об установленных в отношении доли ограничениях (обременениях)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Сведения о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лице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в пользу которого установлены ограничения (обременения)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709" w:rsidRDefault="005E470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Иные сведения (при необходимости)</w:t>
            </w:r>
          </w:p>
        </w:tc>
      </w:tr>
      <w:tr w:rsidR="005E4709" w:rsidTr="005E470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</w:t>
            </w:r>
          </w:p>
        </w:tc>
      </w:tr>
    </w:tbl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p w:rsidR="005E4709" w:rsidRDefault="005E4709" w:rsidP="005E4709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3. Сведения о лицах, обладающих правами на муниципальное имущество и сведения о нем</w:t>
      </w:r>
    </w:p>
    <w:p w:rsidR="005E4709" w:rsidRDefault="005E4709" w:rsidP="005E4709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4460" w:type="dxa"/>
        <w:tblInd w:w="108" w:type="dxa"/>
        <w:tblLayout w:type="fixed"/>
        <w:tblLook w:val="04A0"/>
      </w:tblPr>
      <w:tblGrid>
        <w:gridCol w:w="427"/>
        <w:gridCol w:w="3969"/>
        <w:gridCol w:w="3260"/>
        <w:gridCol w:w="3827"/>
        <w:gridCol w:w="2977"/>
      </w:tblGrid>
      <w:tr w:rsidR="005E4709" w:rsidTr="005E4709">
        <w:trPr>
          <w:cantSplit/>
          <w:trHeight w:val="8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Сведения о правообладателях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Реестровый номер объектов учета, принадлежащих на соответствующем вещном праве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Иные сведения (при необходимости)</w:t>
            </w:r>
          </w:p>
        </w:tc>
      </w:tr>
      <w:tr w:rsidR="005E4709" w:rsidTr="005E4709">
        <w:trPr>
          <w:cantSplit/>
          <w:trHeight w:val="1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709" w:rsidRDefault="005E470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</w:tr>
    </w:tbl>
    <w:p w:rsidR="005E4709" w:rsidRDefault="005E4709" w:rsidP="005E4709">
      <w:pPr>
        <w:rPr>
          <w:rFonts w:hAnsi="Times New Roman" w:cs="Times New Roman"/>
          <w:color w:val="000000"/>
          <w:sz w:val="24"/>
          <w:szCs w:val="24"/>
        </w:rPr>
      </w:pPr>
    </w:p>
    <w:p w:rsidR="005E4709" w:rsidRPr="005E4709" w:rsidRDefault="005E4709" w:rsidP="005E4709">
      <w:pPr>
        <w:rPr>
          <w:rFonts w:ascii="Times New Roman" w:hAnsi="Times New Roman" w:cs="Times New Roman"/>
          <w:sz w:val="28"/>
          <w:szCs w:val="28"/>
        </w:rPr>
      </w:pPr>
      <w:r w:rsidRPr="005E4709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5E4709">
        <w:rPr>
          <w:rFonts w:ascii="Times New Roman" w:hAnsi="Times New Roman" w:cs="Times New Roman"/>
          <w:sz w:val="28"/>
          <w:szCs w:val="28"/>
        </w:rPr>
        <w:t xml:space="preserve">                            Е.С. </w:t>
      </w:r>
      <w:proofErr w:type="spellStart"/>
      <w:r w:rsidRPr="005E4709">
        <w:rPr>
          <w:rFonts w:ascii="Times New Roman" w:hAnsi="Times New Roman" w:cs="Times New Roman"/>
          <w:sz w:val="28"/>
          <w:szCs w:val="28"/>
        </w:rPr>
        <w:t>Тумачков</w:t>
      </w:r>
      <w:proofErr w:type="spellEnd"/>
      <w:r w:rsidRPr="005E4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709" w:rsidRPr="005E4709" w:rsidRDefault="005E4709" w:rsidP="005E4709">
      <w:pPr>
        <w:rPr>
          <w:rFonts w:ascii="Times New Roman" w:hAnsi="Times New Roman" w:cs="Times New Roman"/>
          <w:sz w:val="28"/>
          <w:szCs w:val="28"/>
        </w:rPr>
      </w:pPr>
      <w:r w:rsidRPr="005E4709">
        <w:rPr>
          <w:rFonts w:ascii="Times New Roman" w:hAnsi="Times New Roman" w:cs="Times New Roman"/>
          <w:sz w:val="28"/>
          <w:szCs w:val="28"/>
        </w:rPr>
        <w:t xml:space="preserve">Главный специалист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E4709">
        <w:rPr>
          <w:rFonts w:ascii="Times New Roman" w:hAnsi="Times New Roman" w:cs="Times New Roman"/>
          <w:sz w:val="28"/>
          <w:szCs w:val="28"/>
        </w:rPr>
        <w:t xml:space="preserve">        О.Н. Соловьева    </w:t>
      </w:r>
    </w:p>
    <w:p w:rsidR="005E4709" w:rsidRDefault="005E4709">
      <w:pPr>
        <w:sectPr w:rsidR="005E4709" w:rsidSect="005E4709">
          <w:pgSz w:w="16838" w:h="11906" w:orient="landscape" w:code="9"/>
          <w:pgMar w:top="1985" w:right="1134" w:bottom="567" w:left="1134" w:header="709" w:footer="709" w:gutter="0"/>
          <w:cols w:space="708"/>
          <w:docGrid w:linePitch="360"/>
        </w:sectPr>
      </w:pPr>
    </w:p>
    <w:p w:rsidR="005E4709" w:rsidRPr="00367C9F" w:rsidRDefault="005E4709" w:rsidP="005E4709">
      <w:pPr>
        <w:tabs>
          <w:tab w:val="left" w:pos="9071"/>
        </w:tabs>
        <w:spacing w:line="100" w:lineRule="atLeast"/>
        <w:ind w:right="-427"/>
        <w:jc w:val="right"/>
        <w:rPr>
          <w:rStyle w:val="13pt"/>
          <w:rFonts w:ascii="Times New Roman" w:hAnsi="Times New Roman"/>
        </w:rPr>
      </w:pPr>
      <w:r w:rsidRPr="00367C9F">
        <w:rPr>
          <w:rStyle w:val="13pt"/>
          <w:rFonts w:ascii="Times New Roman" w:hAnsi="Times New Roman"/>
        </w:rPr>
        <w:lastRenderedPageBreak/>
        <w:t>Приложение</w:t>
      </w:r>
      <w:r>
        <w:rPr>
          <w:rStyle w:val="13pt"/>
          <w:rFonts w:ascii="Times New Roman" w:hAnsi="Times New Roman"/>
        </w:rPr>
        <w:t xml:space="preserve"> № 2</w:t>
      </w:r>
      <w:r w:rsidRPr="00367C9F">
        <w:rPr>
          <w:rStyle w:val="13pt"/>
          <w:rFonts w:ascii="Times New Roman" w:hAnsi="Times New Roman"/>
        </w:rPr>
        <w:t xml:space="preserve"> </w:t>
      </w:r>
    </w:p>
    <w:p w:rsidR="005E4709" w:rsidRPr="00047B06" w:rsidRDefault="005E4709" w:rsidP="005E4709">
      <w:pPr>
        <w:pStyle w:val="a7"/>
        <w:spacing w:after="0" w:line="100" w:lineRule="atLeast"/>
        <w:ind w:left="20" w:right="-427"/>
        <w:jc w:val="right"/>
        <w:rPr>
          <w:color w:val="000000"/>
        </w:rPr>
      </w:pPr>
      <w:r w:rsidRPr="00367C9F">
        <w:rPr>
          <w:rStyle w:val="13pt"/>
          <w:color w:val="000000"/>
        </w:rPr>
        <w:t xml:space="preserve">                                                      </w:t>
      </w:r>
      <w:r w:rsidRPr="00047B06">
        <w:rPr>
          <w:color w:val="000000"/>
        </w:rPr>
        <w:t>к постановлению администрации</w:t>
      </w:r>
    </w:p>
    <w:p w:rsidR="005E4709" w:rsidRPr="00047B06" w:rsidRDefault="005E4709" w:rsidP="005E4709">
      <w:pPr>
        <w:spacing w:after="0" w:line="100" w:lineRule="atLeast"/>
        <w:ind w:left="20" w:right="-427"/>
        <w:jc w:val="right"/>
        <w:rPr>
          <w:rFonts w:ascii="Times New Roman" w:hAnsi="Times New Roman"/>
          <w:color w:val="000000"/>
          <w:sz w:val="24"/>
          <w:szCs w:val="24"/>
        </w:rPr>
      </w:pPr>
      <w:r w:rsidRPr="00047B06">
        <w:rPr>
          <w:rFonts w:ascii="Times New Roman" w:hAnsi="Times New Roman"/>
          <w:color w:val="000000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с</w:t>
      </w:r>
      <w:r w:rsidRPr="00047B06">
        <w:rPr>
          <w:rFonts w:ascii="Times New Roman" w:hAnsi="Times New Roman"/>
          <w:color w:val="000000"/>
          <w:sz w:val="24"/>
          <w:szCs w:val="24"/>
        </w:rPr>
        <w:t>ельского поселения</w:t>
      </w:r>
    </w:p>
    <w:p w:rsidR="005E4709" w:rsidRDefault="005E4709" w:rsidP="005E4709">
      <w:pPr>
        <w:spacing w:after="0" w:line="100" w:lineRule="atLeast"/>
        <w:ind w:left="20" w:right="-427"/>
        <w:jc w:val="right"/>
        <w:rPr>
          <w:rFonts w:ascii="Times New Roman" w:hAnsi="Times New Roman"/>
          <w:color w:val="000000"/>
          <w:sz w:val="24"/>
          <w:szCs w:val="24"/>
        </w:rPr>
      </w:pPr>
      <w:r w:rsidRPr="00047B06"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/>
          <w:color w:val="000000"/>
          <w:sz w:val="24"/>
          <w:szCs w:val="24"/>
        </w:rPr>
        <w:t xml:space="preserve">Село Некрасовка»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Хабаровского</w:t>
      </w:r>
      <w:proofErr w:type="gramEnd"/>
    </w:p>
    <w:p w:rsidR="005E4709" w:rsidRDefault="005E4709" w:rsidP="005E4709">
      <w:pPr>
        <w:spacing w:after="0" w:line="100" w:lineRule="atLeast"/>
        <w:ind w:left="20" w:right="-427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Хабаровского муниципального района</w:t>
      </w:r>
    </w:p>
    <w:p w:rsidR="005E4709" w:rsidRPr="00047B06" w:rsidRDefault="005E4709" w:rsidP="005E4709">
      <w:pPr>
        <w:spacing w:after="0" w:line="100" w:lineRule="atLeast"/>
        <w:ind w:left="20" w:right="-427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Хабаровского края</w:t>
      </w:r>
    </w:p>
    <w:p w:rsidR="005E4709" w:rsidRPr="00047B06" w:rsidRDefault="005E4709" w:rsidP="005E4709">
      <w:pPr>
        <w:spacing w:after="0" w:line="100" w:lineRule="atLeast"/>
        <w:ind w:left="20" w:right="-427"/>
        <w:jc w:val="right"/>
        <w:rPr>
          <w:rFonts w:ascii="Times New Roman" w:hAnsi="Times New Roman"/>
          <w:color w:val="000000"/>
          <w:sz w:val="24"/>
          <w:szCs w:val="24"/>
          <w:u w:val="single"/>
        </w:rPr>
      </w:pPr>
      <w:r w:rsidRPr="00047B06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от  13.07.2026</w:t>
      </w:r>
      <w:r w:rsidRPr="00047B06">
        <w:rPr>
          <w:rFonts w:ascii="Times New Roman" w:hAnsi="Times New Roman"/>
          <w:color w:val="000000"/>
          <w:sz w:val="24"/>
          <w:szCs w:val="24"/>
        </w:rPr>
        <w:t xml:space="preserve">  № </w:t>
      </w:r>
      <w:r>
        <w:rPr>
          <w:rFonts w:ascii="Times New Roman" w:hAnsi="Times New Roman"/>
          <w:color w:val="000000"/>
          <w:sz w:val="24"/>
          <w:szCs w:val="24"/>
        </w:rPr>
        <w:t>101</w:t>
      </w:r>
      <w:r w:rsidRPr="00047B06">
        <w:rPr>
          <w:rFonts w:ascii="Times New Roman" w:hAnsi="Times New Roman"/>
          <w:color w:val="000000"/>
          <w:sz w:val="24"/>
          <w:szCs w:val="24"/>
          <w:u w:val="single"/>
        </w:rPr>
        <w:t xml:space="preserve">    </w:t>
      </w:r>
    </w:p>
    <w:p w:rsidR="005E4709" w:rsidRDefault="005E4709" w:rsidP="005E4709">
      <w:pPr>
        <w:pStyle w:val="a7"/>
        <w:spacing w:after="0" w:line="100" w:lineRule="atLeast"/>
        <w:ind w:left="20"/>
        <w:jc w:val="right"/>
        <w:rPr>
          <w:rFonts w:eastAsia="Arial"/>
          <w:lang w:eastAsia="hi-IN" w:bidi="hi-IN"/>
        </w:rPr>
      </w:pPr>
    </w:p>
    <w:p w:rsidR="005E4709" w:rsidRPr="0001621B" w:rsidRDefault="005E4709" w:rsidP="005E4709">
      <w:pPr>
        <w:tabs>
          <w:tab w:val="left" w:pos="7365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5E4709" w:rsidRPr="0001621B" w:rsidRDefault="005E4709" w:rsidP="005E4709">
      <w:pPr>
        <w:tabs>
          <w:tab w:val="left" w:pos="7365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5E4709" w:rsidRPr="00420203" w:rsidRDefault="005E4709" w:rsidP="005E4709">
      <w:pPr>
        <w:tabs>
          <w:tab w:val="left" w:pos="7365"/>
        </w:tabs>
        <w:spacing w:after="0" w:line="240" w:lineRule="auto"/>
        <w:ind w:left="426"/>
        <w:rPr>
          <w:rFonts w:ascii="Times New Roman" w:eastAsia="Calibri" w:hAnsi="Times New Roman"/>
          <w:sz w:val="24"/>
          <w:szCs w:val="24"/>
        </w:rPr>
      </w:pPr>
      <w:r w:rsidRPr="00420203">
        <w:rPr>
          <w:rFonts w:ascii="Times New Roman" w:eastAsia="Calibri" w:hAnsi="Times New Roman"/>
          <w:sz w:val="24"/>
          <w:szCs w:val="24"/>
        </w:rPr>
        <w:t>ФОРМА</w:t>
      </w:r>
      <w:r w:rsidRPr="0001621B">
        <w:rPr>
          <w:rFonts w:ascii="Times New Roman" w:eastAsia="Calibri" w:hAnsi="Times New Roman"/>
          <w:sz w:val="24"/>
          <w:szCs w:val="24"/>
        </w:rPr>
        <w:t xml:space="preserve"> </w:t>
      </w:r>
    </w:p>
    <w:p w:rsidR="005E4709" w:rsidRDefault="005E4709" w:rsidP="005E4709">
      <w:pPr>
        <w:tabs>
          <w:tab w:val="left" w:pos="7365"/>
        </w:tabs>
        <w:spacing w:after="0" w:line="240" w:lineRule="auto"/>
        <w:ind w:left="42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01621B">
        <w:rPr>
          <w:rFonts w:ascii="Times New Roman" w:eastAsia="Calibri" w:hAnsi="Times New Roman"/>
          <w:b/>
          <w:sz w:val="24"/>
          <w:szCs w:val="24"/>
        </w:rPr>
        <w:t>Уведомлени</w:t>
      </w:r>
      <w:r>
        <w:rPr>
          <w:rFonts w:ascii="Times New Roman" w:eastAsia="Calibri" w:hAnsi="Times New Roman"/>
          <w:b/>
          <w:sz w:val="24"/>
          <w:szCs w:val="24"/>
        </w:rPr>
        <w:t>е № _________</w:t>
      </w:r>
    </w:p>
    <w:p w:rsidR="005E4709" w:rsidRPr="0001621B" w:rsidRDefault="005E4709" w:rsidP="005E4709">
      <w:pPr>
        <w:tabs>
          <w:tab w:val="left" w:pos="7365"/>
        </w:tabs>
        <w:spacing w:after="0" w:line="240" w:lineRule="auto"/>
        <w:ind w:left="42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01621B">
        <w:rPr>
          <w:rFonts w:ascii="Times New Roman" w:eastAsia="Calibri" w:hAnsi="Times New Roman"/>
          <w:b/>
          <w:sz w:val="24"/>
          <w:szCs w:val="24"/>
        </w:rPr>
        <w:t xml:space="preserve"> об отсутствии запрашиваемой информации в р</w:t>
      </w:r>
      <w:r>
        <w:rPr>
          <w:rFonts w:ascii="Times New Roman" w:eastAsia="Calibri" w:hAnsi="Times New Roman"/>
          <w:b/>
          <w:sz w:val="24"/>
          <w:szCs w:val="24"/>
        </w:rPr>
        <w:t>еестре муниципального имущества с</w:t>
      </w:r>
      <w:r w:rsidRPr="00595414">
        <w:rPr>
          <w:rFonts w:ascii="Times New Roman" w:eastAsia="Calibri" w:hAnsi="Times New Roman"/>
          <w:b/>
          <w:sz w:val="24"/>
          <w:szCs w:val="24"/>
        </w:rPr>
        <w:t>ельского пос</w:t>
      </w:r>
      <w:r>
        <w:rPr>
          <w:rFonts w:ascii="Times New Roman" w:eastAsia="Calibri" w:hAnsi="Times New Roman"/>
          <w:b/>
          <w:sz w:val="24"/>
          <w:szCs w:val="24"/>
        </w:rPr>
        <w:t>еления «Село Некрасовка» Хабаровского муниципального района Хабаровского края</w:t>
      </w:r>
    </w:p>
    <w:p w:rsidR="005E4709" w:rsidRPr="0001621B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Courier New" w:hAnsi="Courier New" w:cs="Courier New"/>
          <w:b/>
          <w:bCs/>
          <w:color w:val="26282F"/>
        </w:rPr>
      </w:pP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b/>
          <w:bCs/>
          <w:sz w:val="24"/>
          <w:szCs w:val="24"/>
        </w:rPr>
        <w:t xml:space="preserve">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</w:t>
      </w:r>
      <w:r w:rsidRPr="00595414">
        <w:rPr>
          <w:rFonts w:ascii="Times New Roman" w:hAnsi="Times New Roman"/>
          <w:b/>
          <w:bCs/>
          <w:sz w:val="24"/>
          <w:szCs w:val="24"/>
        </w:rPr>
        <w:t xml:space="preserve">    на "____"______________20___г.</w:t>
      </w:r>
    </w:p>
    <w:p w:rsidR="005E4709" w:rsidRPr="00595414" w:rsidRDefault="005E4709" w:rsidP="005E4709">
      <w:pPr>
        <w:spacing w:after="160" w:line="259" w:lineRule="auto"/>
        <w:ind w:left="426"/>
        <w:rPr>
          <w:rFonts w:ascii="Times New Roman" w:eastAsia="Calibri" w:hAnsi="Times New Roman"/>
          <w:sz w:val="24"/>
          <w:szCs w:val="24"/>
        </w:rPr>
      </w:pP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Орган   местного    самоуправления, уполномоченный   на ведение реестра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муниципального имущества________________________________________________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595414">
        <w:rPr>
          <w:rFonts w:ascii="Times New Roman" w:hAnsi="Times New Roman"/>
          <w:sz w:val="24"/>
          <w:szCs w:val="24"/>
        </w:rPr>
        <w:t>_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proofErr w:type="gramStart"/>
      <w:r w:rsidRPr="00595414">
        <w:rPr>
          <w:rFonts w:ascii="Times New Roman" w:hAnsi="Times New Roman"/>
          <w:sz w:val="24"/>
          <w:szCs w:val="24"/>
        </w:rPr>
        <w:t>(наименование органа местного самоуправления,</w:t>
      </w:r>
      <w:proofErr w:type="gramEnd"/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                                                                    уполномоченного на ведение реестра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муниципального имущества)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уведомляет заявителя_________________________________________________________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proofErr w:type="gramStart"/>
      <w:r w:rsidRPr="00595414">
        <w:rPr>
          <w:rFonts w:ascii="Times New Roman" w:hAnsi="Times New Roman"/>
          <w:sz w:val="24"/>
          <w:szCs w:val="24"/>
        </w:rPr>
        <w:t>(наименование юридического лица, фамилия, имя, отчество</w:t>
      </w:r>
      <w:proofErr w:type="gramEnd"/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                                                                      (при наличии) физического лица)</w:t>
      </w:r>
    </w:p>
    <w:p w:rsidR="005E4709" w:rsidRPr="00595414" w:rsidRDefault="005E4709" w:rsidP="005E4709">
      <w:pPr>
        <w:spacing w:after="160" w:line="259" w:lineRule="auto"/>
        <w:ind w:left="426"/>
        <w:rPr>
          <w:rFonts w:eastAsia="Calibri"/>
        </w:rPr>
      </w:pP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ourier New" w:hAnsi="Courier New" w:cs="Courier New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Об отсутствии запрашиваемой информации в реестре </w:t>
      </w:r>
      <w:r w:rsidRPr="00595414">
        <w:rPr>
          <w:rFonts w:ascii="Times New Roman" w:hAnsi="Times New Roman"/>
          <w:bCs/>
          <w:sz w:val="24"/>
          <w:szCs w:val="24"/>
        </w:rPr>
        <w:t>муниципального имущества</w:t>
      </w:r>
      <w:r w:rsidRPr="00595414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сельского </w:t>
      </w:r>
      <w:r w:rsidRPr="00595414">
        <w:rPr>
          <w:rFonts w:ascii="Times New Roman" w:hAnsi="Times New Roman"/>
          <w:sz w:val="24"/>
          <w:szCs w:val="24"/>
        </w:rPr>
        <w:t>поселения об объекте учета: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Courier New" w:hAnsi="Courier New" w:cs="Courier New"/>
        </w:rPr>
      </w:pPr>
      <w:r w:rsidRPr="00595414">
        <w:rPr>
          <w:rFonts w:ascii="Times New Roman" w:hAnsi="Times New Roman"/>
          <w:sz w:val="24"/>
          <w:szCs w:val="24"/>
        </w:rPr>
        <w:t>Вид и наименование объекта учета в соответствии с заявлением</w:t>
      </w:r>
      <w:r w:rsidRPr="00595414">
        <w:rPr>
          <w:rFonts w:ascii="Courier New" w:hAnsi="Courier New" w:cs="Courier New"/>
        </w:rPr>
        <w:t>____________________________________________________________</w:t>
      </w:r>
    </w:p>
    <w:p w:rsidR="005E4709" w:rsidRPr="00595414" w:rsidRDefault="005E4709" w:rsidP="005E4709">
      <w:pPr>
        <w:spacing w:after="160" w:line="259" w:lineRule="auto"/>
        <w:ind w:left="426"/>
        <w:rPr>
          <w:rFonts w:eastAsia="Calibri"/>
        </w:rPr>
      </w:pPr>
    </w:p>
    <w:p w:rsidR="005E4709" w:rsidRPr="00595414" w:rsidRDefault="005E4709" w:rsidP="005E4709">
      <w:pPr>
        <w:spacing w:after="160" w:line="259" w:lineRule="auto"/>
        <w:ind w:left="426"/>
        <w:rPr>
          <w:rFonts w:eastAsia="Calibr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738"/>
        <w:gridCol w:w="4922"/>
      </w:tblGrid>
      <w:tr w:rsidR="005E4709" w:rsidRPr="00595414" w:rsidTr="00F866A0">
        <w:trPr>
          <w:trHeight w:val="296"/>
        </w:trPr>
        <w:tc>
          <w:tcPr>
            <w:tcW w:w="4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95414">
              <w:rPr>
                <w:rFonts w:ascii="Times New Roman CYR" w:hAnsi="Times New Roman CYR" w:cs="Times New Roman CYR"/>
                <w:sz w:val="24"/>
                <w:szCs w:val="24"/>
              </w:rPr>
              <w:t>Дата заявления о предоставлении выписки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95414">
              <w:rPr>
                <w:rFonts w:ascii="Times New Roman CYR" w:hAnsi="Times New Roman CYR" w:cs="Times New Roman CYR"/>
                <w:sz w:val="24"/>
                <w:szCs w:val="24"/>
              </w:rPr>
              <w:t>Входящий номер и дата регистрации заявления</w:t>
            </w:r>
          </w:p>
        </w:tc>
      </w:tr>
      <w:tr w:rsidR="005E4709" w:rsidRPr="00595414" w:rsidTr="00F866A0">
        <w:trPr>
          <w:trHeight w:val="296"/>
        </w:trPr>
        <w:tc>
          <w:tcPr>
            <w:tcW w:w="4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95414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95414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</w:tr>
      <w:tr w:rsidR="005E4709" w:rsidRPr="00595414" w:rsidTr="00F866A0">
        <w:trPr>
          <w:trHeight w:val="283"/>
        </w:trPr>
        <w:tc>
          <w:tcPr>
            <w:tcW w:w="4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5E4709" w:rsidRPr="00595414" w:rsidTr="00F866A0">
        <w:trPr>
          <w:trHeight w:val="309"/>
        </w:trPr>
        <w:tc>
          <w:tcPr>
            <w:tcW w:w="4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:rsidR="005E4709" w:rsidRPr="00595414" w:rsidRDefault="005E4709" w:rsidP="005E4709">
      <w:pPr>
        <w:spacing w:after="160" w:line="259" w:lineRule="auto"/>
        <w:ind w:left="426"/>
        <w:rPr>
          <w:rFonts w:eastAsia="Calibri"/>
        </w:rPr>
      </w:pP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Ответственный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исполнитель:   _____________  _____________ ____________________________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                          (должность)            (подпись)           (расшифровка подписи)</w:t>
      </w:r>
    </w:p>
    <w:p w:rsidR="005E4709" w:rsidRPr="007F2AE3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Style w:val="13pt"/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"____"______________20__ г.</w:t>
      </w:r>
    </w:p>
    <w:p w:rsidR="005E4709" w:rsidRDefault="005E4709" w:rsidP="005E4709">
      <w:pPr>
        <w:spacing w:line="100" w:lineRule="atLeast"/>
        <w:ind w:right="-568"/>
        <w:jc w:val="right"/>
        <w:rPr>
          <w:rStyle w:val="13pt"/>
          <w:rFonts w:ascii="Times New Roman" w:hAnsi="Times New Roman"/>
        </w:rPr>
      </w:pPr>
      <w:r w:rsidRPr="00367C9F">
        <w:rPr>
          <w:rStyle w:val="13pt"/>
          <w:rFonts w:ascii="Times New Roman" w:hAnsi="Times New Roman"/>
        </w:rPr>
        <w:lastRenderedPageBreak/>
        <w:t>Приложение</w:t>
      </w:r>
      <w:r>
        <w:rPr>
          <w:rStyle w:val="13pt"/>
          <w:rFonts w:ascii="Times New Roman" w:hAnsi="Times New Roman"/>
        </w:rPr>
        <w:t xml:space="preserve"> № 3</w:t>
      </w:r>
      <w:r w:rsidRPr="00367C9F">
        <w:rPr>
          <w:rStyle w:val="13pt"/>
          <w:rFonts w:ascii="Times New Roman" w:hAnsi="Times New Roman"/>
        </w:rPr>
        <w:t xml:space="preserve"> </w:t>
      </w:r>
    </w:p>
    <w:p w:rsidR="005E4709" w:rsidRPr="00047B06" w:rsidRDefault="005E4709" w:rsidP="005E4709">
      <w:pPr>
        <w:pStyle w:val="a7"/>
        <w:spacing w:after="0" w:line="100" w:lineRule="atLeast"/>
        <w:ind w:left="20" w:right="-427"/>
        <w:jc w:val="right"/>
        <w:rPr>
          <w:color w:val="000000"/>
        </w:rPr>
      </w:pPr>
      <w:r w:rsidRPr="00367C9F">
        <w:rPr>
          <w:rStyle w:val="13pt"/>
          <w:color w:val="000000"/>
        </w:rPr>
        <w:t xml:space="preserve">                                                      </w:t>
      </w:r>
      <w:r w:rsidRPr="00047B06">
        <w:rPr>
          <w:color w:val="000000"/>
        </w:rPr>
        <w:t>к постановлению администрации</w:t>
      </w:r>
    </w:p>
    <w:p w:rsidR="005E4709" w:rsidRPr="00047B06" w:rsidRDefault="005E4709" w:rsidP="005E4709">
      <w:pPr>
        <w:spacing w:after="0" w:line="100" w:lineRule="atLeast"/>
        <w:ind w:left="20" w:right="-427"/>
        <w:jc w:val="right"/>
        <w:rPr>
          <w:rFonts w:ascii="Times New Roman" w:hAnsi="Times New Roman"/>
          <w:color w:val="000000"/>
          <w:sz w:val="24"/>
          <w:szCs w:val="24"/>
        </w:rPr>
      </w:pPr>
      <w:r w:rsidRPr="00047B06">
        <w:rPr>
          <w:rFonts w:ascii="Times New Roman" w:hAnsi="Times New Roman"/>
          <w:color w:val="000000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с</w:t>
      </w:r>
      <w:r w:rsidRPr="00047B06">
        <w:rPr>
          <w:rFonts w:ascii="Times New Roman" w:hAnsi="Times New Roman"/>
          <w:color w:val="000000"/>
          <w:sz w:val="24"/>
          <w:szCs w:val="24"/>
        </w:rPr>
        <w:t>ельского поселения</w:t>
      </w:r>
    </w:p>
    <w:p w:rsidR="005E4709" w:rsidRDefault="005E4709" w:rsidP="005E4709">
      <w:pPr>
        <w:spacing w:after="0" w:line="100" w:lineRule="atLeast"/>
        <w:ind w:left="20" w:right="-427"/>
        <w:jc w:val="right"/>
        <w:rPr>
          <w:rFonts w:ascii="Times New Roman" w:hAnsi="Times New Roman"/>
          <w:color w:val="000000"/>
          <w:sz w:val="24"/>
          <w:szCs w:val="24"/>
        </w:rPr>
      </w:pPr>
      <w:r w:rsidRPr="00047B06"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/>
          <w:color w:val="000000"/>
          <w:sz w:val="24"/>
          <w:szCs w:val="24"/>
        </w:rPr>
        <w:t xml:space="preserve">Село Некрасовка»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Хабаровского</w:t>
      </w:r>
      <w:proofErr w:type="gramEnd"/>
    </w:p>
    <w:p w:rsidR="005E4709" w:rsidRDefault="005E4709" w:rsidP="005E4709">
      <w:pPr>
        <w:spacing w:after="0" w:line="100" w:lineRule="atLeast"/>
        <w:ind w:left="20" w:right="-427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Хабаровского муниципального района</w:t>
      </w:r>
    </w:p>
    <w:p w:rsidR="005E4709" w:rsidRPr="00047B06" w:rsidRDefault="005E4709" w:rsidP="005E4709">
      <w:pPr>
        <w:spacing w:after="0" w:line="100" w:lineRule="atLeast"/>
        <w:ind w:left="20" w:right="-427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Хабаровского края</w:t>
      </w:r>
    </w:p>
    <w:p w:rsidR="005E4709" w:rsidRPr="00047B06" w:rsidRDefault="005E4709" w:rsidP="005E4709">
      <w:pPr>
        <w:spacing w:after="0" w:line="100" w:lineRule="atLeast"/>
        <w:ind w:left="20" w:right="-427"/>
        <w:jc w:val="right"/>
        <w:rPr>
          <w:rFonts w:ascii="Times New Roman" w:hAnsi="Times New Roman"/>
          <w:color w:val="000000"/>
          <w:sz w:val="24"/>
          <w:szCs w:val="24"/>
          <w:u w:val="single"/>
        </w:rPr>
      </w:pPr>
      <w:r w:rsidRPr="00047B06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от  13.07.2026</w:t>
      </w:r>
      <w:r w:rsidRPr="00047B06">
        <w:rPr>
          <w:rFonts w:ascii="Times New Roman" w:hAnsi="Times New Roman"/>
          <w:color w:val="000000"/>
          <w:sz w:val="24"/>
          <w:szCs w:val="24"/>
        </w:rPr>
        <w:t xml:space="preserve">  № </w:t>
      </w:r>
      <w:r>
        <w:rPr>
          <w:rFonts w:ascii="Times New Roman" w:hAnsi="Times New Roman"/>
          <w:color w:val="000000"/>
          <w:sz w:val="24"/>
          <w:szCs w:val="24"/>
        </w:rPr>
        <w:t>101</w:t>
      </w:r>
      <w:r w:rsidRPr="00047B06">
        <w:rPr>
          <w:rFonts w:ascii="Times New Roman" w:hAnsi="Times New Roman"/>
          <w:color w:val="000000"/>
          <w:sz w:val="24"/>
          <w:szCs w:val="24"/>
          <w:u w:val="single"/>
        </w:rPr>
        <w:t xml:space="preserve">    </w:t>
      </w:r>
    </w:p>
    <w:p w:rsidR="005E4709" w:rsidRPr="00367C9F" w:rsidRDefault="005E4709" w:rsidP="005E4709">
      <w:pPr>
        <w:spacing w:line="100" w:lineRule="atLeast"/>
        <w:ind w:right="-568"/>
        <w:jc w:val="right"/>
        <w:rPr>
          <w:rStyle w:val="13pt"/>
          <w:rFonts w:ascii="Times New Roman" w:hAnsi="Times New Roman"/>
        </w:rPr>
      </w:pPr>
    </w:p>
    <w:p w:rsidR="005E4709" w:rsidRPr="00595414" w:rsidRDefault="005E4709" w:rsidP="005E4709">
      <w:pPr>
        <w:tabs>
          <w:tab w:val="left" w:pos="7365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5E4709" w:rsidRPr="00420203" w:rsidRDefault="005E4709" w:rsidP="005E4709">
      <w:pPr>
        <w:tabs>
          <w:tab w:val="left" w:pos="7365"/>
        </w:tabs>
        <w:spacing w:after="0" w:line="240" w:lineRule="auto"/>
        <w:ind w:left="567"/>
        <w:rPr>
          <w:rFonts w:ascii="Times New Roman" w:eastAsia="Calibri" w:hAnsi="Times New Roman"/>
          <w:sz w:val="24"/>
          <w:szCs w:val="24"/>
        </w:rPr>
      </w:pPr>
      <w:r w:rsidRPr="00420203">
        <w:rPr>
          <w:rFonts w:ascii="Times New Roman" w:eastAsia="Calibri" w:hAnsi="Times New Roman"/>
          <w:sz w:val="24"/>
          <w:szCs w:val="24"/>
        </w:rPr>
        <w:t>ФОРМА</w:t>
      </w:r>
    </w:p>
    <w:p w:rsidR="005E4709" w:rsidRDefault="005E4709" w:rsidP="005E4709">
      <w:pPr>
        <w:tabs>
          <w:tab w:val="left" w:pos="7365"/>
        </w:tabs>
        <w:spacing w:after="0" w:line="240" w:lineRule="auto"/>
        <w:ind w:left="567"/>
        <w:rPr>
          <w:rFonts w:ascii="Times New Roman" w:eastAsia="Calibri" w:hAnsi="Times New Roman"/>
          <w:b/>
          <w:sz w:val="24"/>
          <w:szCs w:val="24"/>
        </w:rPr>
      </w:pPr>
    </w:p>
    <w:p w:rsidR="005E4709" w:rsidRDefault="005E4709" w:rsidP="005E4709">
      <w:pPr>
        <w:tabs>
          <w:tab w:val="left" w:pos="7365"/>
        </w:tabs>
        <w:spacing w:after="0" w:line="240" w:lineRule="auto"/>
        <w:ind w:left="567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О</w:t>
      </w:r>
      <w:r w:rsidRPr="0001621B">
        <w:rPr>
          <w:rFonts w:ascii="Times New Roman" w:eastAsia="Calibri" w:hAnsi="Times New Roman"/>
          <w:b/>
          <w:sz w:val="24"/>
          <w:szCs w:val="24"/>
        </w:rPr>
        <w:t>тказ</w:t>
      </w:r>
      <w:r>
        <w:rPr>
          <w:rFonts w:ascii="Times New Roman" w:eastAsia="Calibri" w:hAnsi="Times New Roman"/>
          <w:b/>
          <w:sz w:val="24"/>
          <w:szCs w:val="24"/>
        </w:rPr>
        <w:t xml:space="preserve"> №______</w:t>
      </w:r>
    </w:p>
    <w:p w:rsidR="005E4709" w:rsidRDefault="005E4709" w:rsidP="005E4709">
      <w:pPr>
        <w:tabs>
          <w:tab w:val="left" w:pos="7365"/>
        </w:tabs>
        <w:spacing w:after="0" w:line="240" w:lineRule="auto"/>
        <w:ind w:left="567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01621B">
        <w:rPr>
          <w:rFonts w:ascii="Times New Roman" w:eastAsia="Calibri" w:hAnsi="Times New Roman"/>
          <w:b/>
          <w:sz w:val="24"/>
          <w:szCs w:val="24"/>
        </w:rPr>
        <w:t xml:space="preserve"> в предоставлении сведений из реестра </w:t>
      </w:r>
      <w:r w:rsidRPr="00367C9F">
        <w:rPr>
          <w:rFonts w:ascii="Times New Roman" w:eastAsia="Calibri" w:hAnsi="Times New Roman"/>
          <w:b/>
          <w:bCs/>
          <w:sz w:val="24"/>
          <w:szCs w:val="24"/>
        </w:rPr>
        <w:t>муниципального имущества</w:t>
      </w:r>
    </w:p>
    <w:p w:rsidR="005E4709" w:rsidRPr="0001621B" w:rsidRDefault="005E4709" w:rsidP="005E4709">
      <w:pPr>
        <w:tabs>
          <w:tab w:val="left" w:pos="7365"/>
        </w:tabs>
        <w:spacing w:after="0" w:line="240" w:lineRule="auto"/>
        <w:ind w:left="567"/>
        <w:jc w:val="center"/>
        <w:rPr>
          <w:rFonts w:ascii="Times New Roman" w:eastAsia="Calibri" w:hAnsi="Times New Roman"/>
          <w:sz w:val="24"/>
          <w:szCs w:val="24"/>
        </w:rPr>
      </w:pPr>
      <w:r w:rsidRPr="00367C9F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bCs/>
          <w:sz w:val="24"/>
          <w:szCs w:val="24"/>
        </w:rPr>
        <w:t xml:space="preserve">сельского поселения «Село Некрасовка» Хабаровского муниципального района Хабаровского края 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b/>
          <w:bCs/>
          <w:sz w:val="24"/>
          <w:szCs w:val="24"/>
        </w:rPr>
        <w:t xml:space="preserve">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</w:t>
      </w:r>
      <w:r w:rsidRPr="00595414">
        <w:rPr>
          <w:rFonts w:ascii="Times New Roman" w:hAnsi="Times New Roman"/>
          <w:b/>
          <w:bCs/>
          <w:sz w:val="24"/>
          <w:szCs w:val="24"/>
        </w:rPr>
        <w:t xml:space="preserve"> на "____"______________20___г.</w:t>
      </w:r>
    </w:p>
    <w:p w:rsidR="005E4709" w:rsidRPr="00595414" w:rsidRDefault="005E4709" w:rsidP="005E4709">
      <w:pPr>
        <w:spacing w:after="160" w:line="259" w:lineRule="auto"/>
        <w:ind w:left="567"/>
        <w:rPr>
          <w:rFonts w:ascii="Times New Roman" w:eastAsia="Calibri" w:hAnsi="Times New Roman"/>
          <w:sz w:val="24"/>
          <w:szCs w:val="24"/>
        </w:rPr>
      </w:pP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Орган   местного    самоуправления, уполномоченный   на ведение реестра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муниципального имущества________________________________________________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595414">
        <w:rPr>
          <w:rFonts w:ascii="Times New Roman" w:hAnsi="Times New Roman"/>
          <w:sz w:val="24"/>
          <w:szCs w:val="24"/>
        </w:rPr>
        <w:t>_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proofErr w:type="gramStart"/>
      <w:r w:rsidRPr="00595414">
        <w:rPr>
          <w:rFonts w:ascii="Times New Roman" w:hAnsi="Times New Roman"/>
          <w:sz w:val="24"/>
          <w:szCs w:val="24"/>
        </w:rPr>
        <w:t>(наименование органа местного самоуправления,</w:t>
      </w:r>
      <w:proofErr w:type="gramEnd"/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                                                                    уполномоченного на ведение реестра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муниципального имущества)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уведомляет заявителя_________________________________________________________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(наименование ю</w:t>
      </w:r>
      <w:r>
        <w:rPr>
          <w:rFonts w:ascii="Times New Roman" w:hAnsi="Times New Roman"/>
          <w:sz w:val="24"/>
          <w:szCs w:val="24"/>
        </w:rPr>
        <w:t xml:space="preserve">ридического лица, фамилия, имя, </w:t>
      </w:r>
      <w:r w:rsidRPr="00595414">
        <w:rPr>
          <w:rFonts w:ascii="Times New Roman" w:hAnsi="Times New Roman"/>
          <w:sz w:val="24"/>
          <w:szCs w:val="24"/>
        </w:rPr>
        <w:t>отчеств</w:t>
      </w:r>
      <w:proofErr w:type="gramStart"/>
      <w:r w:rsidRPr="00595414">
        <w:rPr>
          <w:rFonts w:ascii="Times New Roman" w:hAnsi="Times New Roman"/>
          <w:sz w:val="24"/>
          <w:szCs w:val="24"/>
        </w:rPr>
        <w:t>о(</w:t>
      </w:r>
      <w:proofErr w:type="gramEnd"/>
      <w:r w:rsidRPr="00595414">
        <w:rPr>
          <w:rFonts w:ascii="Times New Roman" w:hAnsi="Times New Roman"/>
          <w:sz w:val="24"/>
          <w:szCs w:val="24"/>
        </w:rPr>
        <w:t>при наличии) физического лица)</w:t>
      </w:r>
    </w:p>
    <w:p w:rsidR="005E4709" w:rsidRPr="00595414" w:rsidRDefault="005E4709" w:rsidP="005E4709">
      <w:pPr>
        <w:spacing w:after="160" w:line="259" w:lineRule="auto"/>
        <w:ind w:left="567"/>
        <w:jc w:val="both"/>
        <w:rPr>
          <w:rFonts w:eastAsia="Calibri"/>
        </w:rPr>
      </w:pP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Об отказе в </w:t>
      </w:r>
      <w:r w:rsidRPr="00595414">
        <w:rPr>
          <w:rFonts w:ascii="Times New Roman" w:hAnsi="Times New Roman" w:cs="Courier New"/>
          <w:sz w:val="24"/>
          <w:szCs w:val="24"/>
        </w:rPr>
        <w:t xml:space="preserve">предоставлении сведений из реестра муниципального имущества </w:t>
      </w:r>
      <w:r>
        <w:rPr>
          <w:rFonts w:ascii="Times New Roman" w:hAnsi="Times New Roman" w:cs="Courier New"/>
          <w:sz w:val="24"/>
          <w:szCs w:val="24"/>
        </w:rPr>
        <w:t xml:space="preserve">сельского </w:t>
      </w:r>
      <w:r w:rsidRPr="00595414">
        <w:rPr>
          <w:rFonts w:ascii="Times New Roman" w:hAnsi="Times New Roman" w:cs="Courier New"/>
          <w:sz w:val="24"/>
          <w:szCs w:val="24"/>
        </w:rPr>
        <w:t>поселения</w:t>
      </w:r>
      <w:r>
        <w:rPr>
          <w:rFonts w:ascii="Times New Roman" w:hAnsi="Times New Roman" w:cs="Courier New"/>
          <w:sz w:val="24"/>
          <w:szCs w:val="24"/>
        </w:rPr>
        <w:t>.</w:t>
      </w:r>
      <w:r w:rsidRPr="00595414">
        <w:rPr>
          <w:rFonts w:ascii="Times New Roman" w:hAnsi="Times New Roman" w:cs="Courier New"/>
          <w:sz w:val="24"/>
          <w:szCs w:val="24"/>
        </w:rPr>
        <w:t xml:space="preserve"> 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ourier New" w:hAnsi="Courier New" w:cs="Courier New"/>
          <w:sz w:val="24"/>
          <w:szCs w:val="24"/>
        </w:rPr>
      </w:pP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ourier New" w:hAnsi="Courier New" w:cs="Courier New"/>
        </w:rPr>
      </w:pPr>
      <w:r w:rsidRPr="00595414">
        <w:rPr>
          <w:rFonts w:ascii="Times New Roman" w:hAnsi="Times New Roman"/>
          <w:sz w:val="24"/>
          <w:szCs w:val="24"/>
        </w:rPr>
        <w:t>Вид и наименование объекта учета в соответствии с заявлением (запросом)</w:t>
      </w:r>
      <w:r w:rsidRPr="00595414">
        <w:rPr>
          <w:rFonts w:ascii="Courier New" w:hAnsi="Courier New" w:cs="Courier New"/>
        </w:rPr>
        <w:t>________________________________</w:t>
      </w:r>
      <w:r>
        <w:rPr>
          <w:rFonts w:ascii="Courier New" w:hAnsi="Courier New" w:cs="Courier New"/>
        </w:rPr>
        <w:t>____________________________</w:t>
      </w:r>
    </w:p>
    <w:p w:rsidR="005E4709" w:rsidRPr="00595414" w:rsidRDefault="005E4709" w:rsidP="005E4709">
      <w:pPr>
        <w:spacing w:after="160" w:line="259" w:lineRule="auto"/>
        <w:ind w:left="567"/>
        <w:rPr>
          <w:rFonts w:eastAsia="Calibr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720"/>
        <w:gridCol w:w="4903"/>
      </w:tblGrid>
      <w:tr w:rsidR="005E4709" w:rsidRPr="00595414" w:rsidTr="00F866A0">
        <w:trPr>
          <w:trHeight w:val="580"/>
        </w:trPr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95414">
              <w:rPr>
                <w:rFonts w:ascii="Times New Roman CYR" w:hAnsi="Times New Roman CYR" w:cs="Times New Roman CYR"/>
                <w:sz w:val="24"/>
                <w:szCs w:val="24"/>
              </w:rPr>
              <w:t>Дата заявления (запроса) о предоставлении сведений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95414">
              <w:rPr>
                <w:rFonts w:ascii="Times New Roman CYR" w:hAnsi="Times New Roman CYR" w:cs="Times New Roman CYR"/>
                <w:sz w:val="24"/>
                <w:szCs w:val="24"/>
              </w:rPr>
              <w:t>Входящий номер и дата регистрации заявления (запроса)</w:t>
            </w:r>
          </w:p>
        </w:tc>
      </w:tr>
      <w:tr w:rsidR="005E4709" w:rsidRPr="00595414" w:rsidTr="00F866A0">
        <w:trPr>
          <w:trHeight w:val="277"/>
        </w:trPr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95414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95414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</w:tr>
      <w:tr w:rsidR="005E4709" w:rsidRPr="00595414" w:rsidTr="00F866A0">
        <w:trPr>
          <w:trHeight w:val="290"/>
        </w:trPr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5E4709" w:rsidRPr="00595414" w:rsidTr="00F866A0">
        <w:trPr>
          <w:trHeight w:val="303"/>
        </w:trPr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4709" w:rsidRPr="00595414" w:rsidRDefault="005E4709" w:rsidP="00F8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Причина отказа: </w:t>
      </w:r>
      <w:r w:rsidRPr="00595414">
        <w:rPr>
          <w:rFonts w:ascii="Times New Roman" w:hAnsi="Times New Roman"/>
          <w:sz w:val="24"/>
          <w:szCs w:val="24"/>
          <w:shd w:val="clear" w:color="auto" w:fill="FFFFFF"/>
        </w:rPr>
        <w:t>невозможность идентификации указанного в заявлении (запросе) объекта учета</w:t>
      </w:r>
    </w:p>
    <w:p w:rsidR="005E4709" w:rsidRPr="00595414" w:rsidRDefault="005E4709" w:rsidP="005E4709">
      <w:pPr>
        <w:spacing w:after="160" w:line="259" w:lineRule="auto"/>
        <w:ind w:left="567"/>
        <w:rPr>
          <w:rFonts w:ascii="Times New Roman" w:eastAsia="Calibri" w:hAnsi="Times New Roman"/>
          <w:sz w:val="24"/>
          <w:szCs w:val="24"/>
        </w:rPr>
      </w:pP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Ответственный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исполнитель:   _____________  _____________ ____________________________</w:t>
      </w:r>
    </w:p>
    <w:p w:rsidR="005E4709" w:rsidRPr="00595414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 xml:space="preserve">                            (должность)        (подпись)            (расшифровка подписи)</w:t>
      </w:r>
    </w:p>
    <w:p w:rsidR="005E4709" w:rsidRPr="008F6D25" w:rsidRDefault="005E4709" w:rsidP="005E4709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595414">
        <w:rPr>
          <w:rFonts w:ascii="Times New Roman" w:hAnsi="Times New Roman"/>
          <w:sz w:val="24"/>
          <w:szCs w:val="24"/>
        </w:rPr>
        <w:t>"____"______________20__ г.</w:t>
      </w:r>
    </w:p>
    <w:p w:rsidR="005E4709" w:rsidRDefault="005E4709"/>
    <w:sectPr w:rsidR="005E4709" w:rsidSect="0011546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3082C"/>
    <w:rsid w:val="00057884"/>
    <w:rsid w:val="00144333"/>
    <w:rsid w:val="001B7230"/>
    <w:rsid w:val="001F52F8"/>
    <w:rsid w:val="00200814"/>
    <w:rsid w:val="00246D7C"/>
    <w:rsid w:val="0029250A"/>
    <w:rsid w:val="00324688"/>
    <w:rsid w:val="00365343"/>
    <w:rsid w:val="004259C1"/>
    <w:rsid w:val="00465399"/>
    <w:rsid w:val="005B013E"/>
    <w:rsid w:val="005E4709"/>
    <w:rsid w:val="0060200F"/>
    <w:rsid w:val="006D6F18"/>
    <w:rsid w:val="006F1145"/>
    <w:rsid w:val="007405E7"/>
    <w:rsid w:val="00862417"/>
    <w:rsid w:val="008C4519"/>
    <w:rsid w:val="0093082C"/>
    <w:rsid w:val="009E3C94"/>
    <w:rsid w:val="009F5273"/>
    <w:rsid w:val="00B65A42"/>
    <w:rsid w:val="00CE0B33"/>
    <w:rsid w:val="00FB3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82C"/>
    <w:pPr>
      <w:spacing w:after="200" w:line="276" w:lineRule="auto"/>
    </w:pPr>
    <w:rPr>
      <w:rFonts w:asciiTheme="minorHAnsi" w:hAnsiTheme="minorHAnsi" w:cstheme="minorBidi"/>
      <w:color w:val="auto"/>
      <w:sz w:val="22"/>
      <w:szCs w:val="22"/>
    </w:rPr>
  </w:style>
  <w:style w:type="paragraph" w:styleId="1">
    <w:name w:val="heading 1"/>
    <w:basedOn w:val="a"/>
    <w:link w:val="10"/>
    <w:uiPriority w:val="9"/>
    <w:qFormat/>
    <w:rsid w:val="001B7230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2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1B7230"/>
    <w:rPr>
      <w:b/>
      <w:bCs/>
    </w:rPr>
  </w:style>
  <w:style w:type="paragraph" w:styleId="a4">
    <w:name w:val="List Paragraph"/>
    <w:basedOn w:val="a"/>
    <w:uiPriority w:val="34"/>
    <w:qFormat/>
    <w:rsid w:val="001B7230"/>
    <w:pPr>
      <w:ind w:left="720"/>
      <w:contextualSpacing/>
    </w:pPr>
  </w:style>
  <w:style w:type="character" w:styleId="a5">
    <w:name w:val="Hyperlink"/>
    <w:rsid w:val="0093082C"/>
    <w:rPr>
      <w:color w:val="0000FF"/>
      <w:u w:val="single"/>
    </w:rPr>
  </w:style>
  <w:style w:type="character" w:customStyle="1" w:styleId="13pt">
    <w:name w:val="Основной текст + 13 pt"/>
    <w:rsid w:val="0060200F"/>
  </w:style>
  <w:style w:type="table" w:styleId="a6">
    <w:name w:val="Table Grid"/>
    <w:basedOn w:val="a1"/>
    <w:uiPriority w:val="59"/>
    <w:rsid w:val="005E4709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aliases w:val="Основной текст Знак1,Основной текст Знак Знак"/>
    <w:basedOn w:val="a"/>
    <w:link w:val="2"/>
    <w:rsid w:val="005E47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5E4709"/>
    <w:rPr>
      <w:rFonts w:asciiTheme="minorHAnsi" w:hAnsiTheme="minorHAnsi" w:cstheme="minorBidi"/>
      <w:color w:val="auto"/>
      <w:sz w:val="22"/>
      <w:szCs w:val="22"/>
    </w:rPr>
  </w:style>
  <w:style w:type="character" w:customStyle="1" w:styleId="2">
    <w:name w:val="Основной текст Знак2"/>
    <w:aliases w:val="Основной текст Знак1 Знак,Основной текст Знак Знак Знак"/>
    <w:link w:val="a7"/>
    <w:rsid w:val="005E4709"/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6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16032</Words>
  <Characters>91384</Characters>
  <Application>Microsoft Office Word</Application>
  <DocSecurity>0</DocSecurity>
  <Lines>761</Lines>
  <Paragraphs>214</Paragraphs>
  <ScaleCrop>false</ScaleCrop>
  <Company/>
  <LinksUpToDate>false</LinksUpToDate>
  <CharactersWithSpaces>107202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2026-07-16T05:47:00Z</cp:lastPrinted>
  <dcterms:created xsi:type="dcterms:W3CDTF">2026-07-16T01:39:00Z</dcterms:created>
  <dcterms:modified xsi:type="dcterms:W3CDTF">2026-07-20T04:26:00Z</dcterms:modified>
</cp:coreProperties>
</file>